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5FD" w:rsidRPr="00D24FD3" w:rsidRDefault="00E558BE" w:rsidP="00D24FD3">
      <w:pPr>
        <w:bidi/>
        <w:spacing w:after="0" w:line="240" w:lineRule="auto"/>
        <w:jc w:val="both"/>
        <w:rPr>
          <w:rFonts w:cs="B Titr"/>
          <w:b/>
          <w:bCs/>
          <w:sz w:val="32"/>
          <w:szCs w:val="32"/>
          <w:rtl/>
          <w:lang w:bidi="fa-IR"/>
        </w:rPr>
      </w:pPr>
      <w:r w:rsidRPr="000D3F80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948C1D9" wp14:editId="174169D7">
            <wp:simplePos x="0" y="0"/>
            <wp:positionH relativeFrom="margin">
              <wp:posOffset>-817643</wp:posOffset>
            </wp:positionH>
            <wp:positionV relativeFrom="paragraph">
              <wp:posOffset>-244901</wp:posOffset>
            </wp:positionV>
            <wp:extent cx="592474" cy="9904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4" cy="9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5FD" w:rsidRPr="00D24FD3">
        <w:rPr>
          <w:rFonts w:cs="B Titr" w:hint="cs"/>
          <w:b/>
          <w:bCs/>
          <w:sz w:val="32"/>
          <w:szCs w:val="32"/>
          <w:rtl/>
          <w:lang w:bidi="fa-IR"/>
        </w:rPr>
        <w:t>ثبت نام رفاه دانشجویی</w:t>
      </w:r>
    </w:p>
    <w:p w:rsidR="00D24FD3" w:rsidRPr="00D24FD3" w:rsidRDefault="000465FD" w:rsidP="00D24FD3">
      <w:pPr>
        <w:bidi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 w:rsidRPr="00D24FD3">
        <w:rPr>
          <w:rFonts w:cs="B Nazanin" w:hint="cs"/>
          <w:sz w:val="28"/>
          <w:szCs w:val="28"/>
          <w:rtl/>
          <w:lang w:bidi="fa-IR"/>
        </w:rPr>
        <w:t>در این مرحله بایستی در پورتال دانشجویی صندوق رفاه وزارت علوم به آدرس</w:t>
      </w:r>
      <w:r w:rsidR="00D24FD3" w:rsidRPr="00D24FD3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24FD3" w:rsidRPr="00623CDA"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  <w:t>bp.swf.ir</w:t>
      </w:r>
      <w:r w:rsidR="00D24FD3" w:rsidRPr="00D24FD3">
        <w:rPr>
          <w:rFonts w:cs="B Nazanin" w:hint="cs"/>
          <w:sz w:val="28"/>
          <w:szCs w:val="28"/>
          <w:rtl/>
          <w:lang w:bidi="fa-IR"/>
        </w:rPr>
        <w:t>)</w:t>
      </w:r>
      <w:r w:rsidRPr="00D24FD3">
        <w:rPr>
          <w:rFonts w:cs="B Nazanin" w:hint="cs"/>
          <w:sz w:val="28"/>
          <w:szCs w:val="28"/>
          <w:rtl/>
          <w:lang w:bidi="fa-IR"/>
        </w:rPr>
        <w:t xml:space="preserve"> ثبت نام و شماره پرونده دریافت گردد</w:t>
      </w:r>
      <w:r w:rsidR="00D24FD3" w:rsidRPr="00D24FD3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0465FD" w:rsidRPr="00300975" w:rsidRDefault="000465FD" w:rsidP="00D24FD3">
      <w:pPr>
        <w:pStyle w:val="Title"/>
        <w:bidi/>
        <w:jc w:val="center"/>
        <w:rPr>
          <w:rFonts w:cs="B Nazanin"/>
          <w:sz w:val="40"/>
          <w:szCs w:val="40"/>
          <w:rtl/>
          <w:lang w:bidi="fa-IR"/>
        </w:rPr>
      </w:pPr>
      <w:r w:rsidRPr="00300975">
        <w:rPr>
          <w:rFonts w:cs="B Nazanin"/>
          <w:noProof/>
          <w:sz w:val="40"/>
          <w:szCs w:val="40"/>
          <w:lang w:eastAsia="zh-CN"/>
        </w:rPr>
        <w:drawing>
          <wp:inline distT="0" distB="0" distL="0" distR="0" wp14:anchorId="747046BC" wp14:editId="12568A51">
            <wp:extent cx="5581403" cy="1738179"/>
            <wp:effectExtent l="0" t="0" r="635" b="0"/>
            <wp:docPr id="2" name="Picture 2" descr="C:\Users\m.erfani\Desktop\ثب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erfani\Desktop\ثب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" r="15013" b="51674"/>
                    <a:stretch/>
                  </pic:blipFill>
                  <pic:spPr bwMode="auto">
                    <a:xfrm>
                      <a:off x="0" y="0"/>
                      <a:ext cx="5601616" cy="17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D3" w:rsidRDefault="00D24FD3" w:rsidP="007879CD">
      <w:pPr>
        <w:bidi/>
        <w:spacing w:after="0" w:line="240" w:lineRule="auto"/>
        <w:jc w:val="both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* لازم به ذکر است </w:t>
      </w:r>
      <w:r w:rsidRPr="00D24FD3">
        <w:rPr>
          <w:rFonts w:cs="B Nazanin" w:hint="cs"/>
          <w:sz w:val="28"/>
          <w:szCs w:val="28"/>
          <w:rtl/>
          <w:lang w:bidi="fa-IR"/>
        </w:rPr>
        <w:t>در صورت مراجعه به دانشگاه</w:t>
      </w:r>
      <w:r>
        <w:rPr>
          <w:rFonts w:cs="B Nazanin" w:hint="cs"/>
          <w:sz w:val="28"/>
          <w:szCs w:val="28"/>
          <w:rtl/>
          <w:lang w:bidi="fa-IR"/>
        </w:rPr>
        <w:t xml:space="preserve"> (حضوری شدن دانشجویان که از طرف دانشگاه اعلام خواهد شد)</w:t>
      </w:r>
      <w:r w:rsidRPr="00D24FD3">
        <w:rPr>
          <w:rFonts w:cs="B Nazanin" w:hint="cs"/>
          <w:sz w:val="28"/>
          <w:szCs w:val="28"/>
          <w:rtl/>
          <w:lang w:bidi="fa-IR"/>
        </w:rPr>
        <w:t xml:space="preserve">، داشتن شماره پرونده ضروری </w:t>
      </w:r>
      <w:r>
        <w:rPr>
          <w:rFonts w:cs="B Nazanin" w:hint="cs"/>
          <w:sz w:val="28"/>
          <w:szCs w:val="28"/>
          <w:rtl/>
          <w:lang w:bidi="fa-IR"/>
        </w:rPr>
        <w:t xml:space="preserve">بوده و دانشجویان بایستی </w:t>
      </w:r>
      <w:r w:rsidRPr="00300975">
        <w:rPr>
          <w:rFonts w:cs="B Nazanin" w:hint="cs"/>
          <w:sz w:val="28"/>
          <w:szCs w:val="28"/>
          <w:rtl/>
          <w:lang w:bidi="fa-IR"/>
        </w:rPr>
        <w:t>نسبت به تکمیل</w:t>
      </w:r>
      <w:r>
        <w:rPr>
          <w:rFonts w:cs="B Nazanin" w:hint="cs"/>
          <w:sz w:val="28"/>
          <w:szCs w:val="28"/>
          <w:rtl/>
          <w:lang w:bidi="fa-IR"/>
        </w:rPr>
        <w:t xml:space="preserve"> ف</w:t>
      </w:r>
      <w:bookmarkStart w:id="0" w:name="_GoBack"/>
      <w:bookmarkEnd w:id="0"/>
      <w:r>
        <w:rPr>
          <w:rFonts w:cs="B Nazanin" w:hint="cs"/>
          <w:sz w:val="28"/>
          <w:szCs w:val="28"/>
          <w:rtl/>
          <w:lang w:bidi="fa-IR"/>
        </w:rPr>
        <w:t>رم تسهیلات رفاهی</w:t>
      </w:r>
      <w:r w:rsidRPr="00300975">
        <w:rPr>
          <w:rFonts w:cs="B Nazanin" w:hint="cs"/>
          <w:sz w:val="28"/>
          <w:szCs w:val="28"/>
          <w:rtl/>
          <w:lang w:bidi="fa-IR"/>
        </w:rPr>
        <w:t xml:space="preserve"> و تحویل مدارک </w:t>
      </w:r>
      <w:r>
        <w:rPr>
          <w:rFonts w:cs="B Nazanin" w:hint="cs"/>
          <w:sz w:val="28"/>
          <w:szCs w:val="28"/>
          <w:rtl/>
          <w:lang w:bidi="fa-IR"/>
        </w:rPr>
        <w:t>مورد نیاز</w:t>
      </w:r>
      <w:r w:rsidRPr="00300975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300975">
        <w:rPr>
          <w:rFonts w:cs="B Nazanin" w:hint="cs"/>
          <w:sz w:val="28"/>
          <w:szCs w:val="28"/>
          <w:rtl/>
          <w:lang w:bidi="fa-IR"/>
        </w:rPr>
        <w:t>اقدام نمای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300975">
        <w:rPr>
          <w:rFonts w:cs="B Nazanin" w:hint="cs"/>
          <w:sz w:val="28"/>
          <w:szCs w:val="28"/>
          <w:rtl/>
          <w:lang w:bidi="fa-IR"/>
        </w:rPr>
        <w:t>د</w:t>
      </w:r>
      <w:r w:rsidR="007879CD">
        <w:rPr>
          <w:rFonts w:cs="B Nazanin" w:hint="cs"/>
          <w:sz w:val="28"/>
          <w:szCs w:val="28"/>
          <w:rtl/>
          <w:lang w:bidi="fa-IR"/>
        </w:rPr>
        <w:t>. لیست انواع وام های دانشجویی در سایت زیر قابل دسترس می باشد:</w:t>
      </w:r>
    </w:p>
    <w:p w:rsidR="007879CD" w:rsidRPr="009C71D4" w:rsidRDefault="009E6B8D" w:rsidP="00623CD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9C71D4"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  <w:t>https://www.ilam.ac.ir/dep/std/news/ihwfffzfz</w:t>
      </w:r>
    </w:p>
    <w:p w:rsidR="009E6B8D" w:rsidRPr="00300975" w:rsidRDefault="009E6B8D" w:rsidP="007879CD">
      <w:pPr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6AE8" w:rsidRPr="00623CDA" w:rsidRDefault="00E86AE8" w:rsidP="00E86AE8">
      <w:pPr>
        <w:bidi/>
        <w:spacing w:after="0" w:line="240" w:lineRule="auto"/>
        <w:jc w:val="both"/>
        <w:rPr>
          <w:rFonts w:cs="B Titr"/>
          <w:b/>
          <w:bCs/>
          <w:sz w:val="32"/>
          <w:szCs w:val="32"/>
          <w:rtl/>
          <w:lang w:bidi="fa-IR"/>
        </w:rPr>
      </w:pPr>
      <w:r w:rsidRPr="00623CDA">
        <w:rPr>
          <w:rFonts w:cs="B Titr"/>
          <w:b/>
          <w:bCs/>
          <w:sz w:val="32"/>
          <w:szCs w:val="32"/>
          <w:rtl/>
          <w:lang w:bidi="fa-IR"/>
        </w:rPr>
        <w:t xml:space="preserve">ثبت نام </w:t>
      </w:r>
      <w:r w:rsidRPr="00623CDA">
        <w:rPr>
          <w:rFonts w:cs="B Titr" w:hint="cs"/>
          <w:b/>
          <w:bCs/>
          <w:sz w:val="32"/>
          <w:szCs w:val="32"/>
          <w:rtl/>
          <w:lang w:bidi="fa-IR"/>
        </w:rPr>
        <w:t>سرا</w:t>
      </w:r>
      <w:r w:rsidRPr="00623CDA">
        <w:rPr>
          <w:rFonts w:cs="B Titr"/>
          <w:b/>
          <w:bCs/>
          <w:sz w:val="32"/>
          <w:szCs w:val="32"/>
          <w:rtl/>
          <w:lang w:bidi="fa-IR"/>
        </w:rPr>
        <w:t>ها</w:t>
      </w:r>
      <w:r w:rsidRPr="00623CDA">
        <w:rPr>
          <w:rFonts w:cs="B Titr" w:hint="cs"/>
          <w:b/>
          <w:bCs/>
          <w:sz w:val="32"/>
          <w:szCs w:val="32"/>
          <w:rtl/>
          <w:lang w:bidi="fa-IR"/>
        </w:rPr>
        <w:t>ی دانشجویی</w:t>
      </w:r>
      <w:r w:rsidR="00623CDA">
        <w:rPr>
          <w:rFonts w:cs="B Titr" w:hint="cs"/>
          <w:b/>
          <w:bCs/>
          <w:sz w:val="32"/>
          <w:szCs w:val="32"/>
          <w:rtl/>
          <w:lang w:bidi="fa-IR"/>
        </w:rPr>
        <w:t xml:space="preserve"> (خوابگاه) </w:t>
      </w:r>
      <w:r w:rsidR="00623CDA" w:rsidRPr="00623CDA">
        <w:rPr>
          <w:rFonts w:cs="B Titr" w:hint="cs"/>
          <w:b/>
          <w:bCs/>
          <w:color w:val="FF0000"/>
          <w:sz w:val="32"/>
          <w:szCs w:val="32"/>
          <w:rtl/>
          <w:lang w:bidi="fa-IR"/>
        </w:rPr>
        <w:t>(در صورت بازگشایی و حضوری شدن)</w:t>
      </w:r>
    </w:p>
    <w:p w:rsidR="00E86AE8" w:rsidRDefault="00E86AE8" w:rsidP="00E86AE8">
      <w:pPr>
        <w:bidi/>
        <w:spacing w:after="0" w:line="240" w:lineRule="auto"/>
        <w:jc w:val="both"/>
        <w:rPr>
          <w:rFonts w:ascii="Arial Black" w:hAnsi="Arial Black" w:cs="B Nazanin"/>
          <w:sz w:val="28"/>
          <w:szCs w:val="28"/>
          <w:rtl/>
          <w:lang w:bidi="fa-IR"/>
        </w:rPr>
      </w:pPr>
      <w:r w:rsidRPr="00300975">
        <w:rPr>
          <w:rFonts w:ascii="Arial Black" w:hAnsi="Arial Black" w:cs="B Nazanin" w:hint="cs"/>
          <w:sz w:val="28"/>
          <w:szCs w:val="28"/>
          <w:rtl/>
          <w:lang w:bidi="fa-IR"/>
        </w:rPr>
        <w:t xml:space="preserve">پرداخت ودیعه خوابگاه ویژه دانشجویان متقاضی خوابگاه به مبلغ </w:t>
      </w:r>
      <w:r>
        <w:rPr>
          <w:rFonts w:ascii="Arial Black" w:hAnsi="Arial Black" w:cs="B Nazanin" w:hint="cs"/>
          <w:sz w:val="28"/>
          <w:szCs w:val="28"/>
          <w:rtl/>
          <w:lang w:bidi="fa-IR"/>
        </w:rPr>
        <w:t>2000000</w:t>
      </w:r>
      <w:r w:rsidRPr="00300975">
        <w:rPr>
          <w:rFonts w:ascii="Arial Black" w:hAnsi="Arial Black" w:cs="B Nazanin" w:hint="cs"/>
          <w:sz w:val="28"/>
          <w:szCs w:val="28"/>
          <w:rtl/>
          <w:lang w:bidi="fa-IR"/>
        </w:rPr>
        <w:t xml:space="preserve"> ریال (</w:t>
      </w:r>
      <w:r>
        <w:rPr>
          <w:rFonts w:ascii="Arial Black" w:hAnsi="Arial Black" w:cs="B Nazanin" w:hint="cs"/>
          <w:sz w:val="28"/>
          <w:szCs w:val="28"/>
          <w:rtl/>
          <w:lang w:bidi="fa-IR"/>
        </w:rPr>
        <w:t>دویست</w:t>
      </w:r>
      <w:r w:rsidRPr="00300975">
        <w:rPr>
          <w:rFonts w:ascii="Arial Black" w:hAnsi="Arial Black" w:cs="B Nazanin" w:hint="cs"/>
          <w:sz w:val="28"/>
          <w:szCs w:val="28"/>
          <w:rtl/>
          <w:lang w:bidi="fa-IR"/>
        </w:rPr>
        <w:t xml:space="preserve"> هزار تومان) به حساب قرض الحسنه دانشجویان به شماره حساب 1917068298 بانک تجارت بنا</w:t>
      </w:r>
      <w:r>
        <w:rPr>
          <w:rFonts w:ascii="Arial Black" w:hAnsi="Arial Black" w:cs="B Nazanin" w:hint="cs"/>
          <w:sz w:val="28"/>
          <w:szCs w:val="28"/>
          <w:rtl/>
          <w:lang w:bidi="fa-IR"/>
        </w:rPr>
        <w:t>م معاونت دانشجویی دانشگاه ایلام</w:t>
      </w:r>
    </w:p>
    <w:p w:rsidR="00E86AE8" w:rsidRDefault="00E558BE" w:rsidP="00E86AE8">
      <w:pPr>
        <w:bidi/>
        <w:spacing w:after="0" w:line="240" w:lineRule="auto"/>
        <w:jc w:val="both"/>
        <w:rPr>
          <w:rFonts w:ascii="Arial Black" w:hAnsi="Arial Black" w:cs="B Nazanin"/>
          <w:color w:val="FF0000"/>
          <w:sz w:val="28"/>
          <w:szCs w:val="28"/>
          <w:rtl/>
          <w:lang w:bidi="fa-IR"/>
        </w:rPr>
      </w:pPr>
      <w:r w:rsidRPr="00953678">
        <w:rPr>
          <w:rFonts w:cs="B Titr"/>
          <w:b/>
          <w:bCs/>
          <w:noProof/>
          <w:color w:val="FF0000"/>
          <w:sz w:val="40"/>
          <w:szCs w:val="40"/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BB4962" wp14:editId="73FB1A93">
                <wp:simplePos x="0" y="0"/>
                <wp:positionH relativeFrom="margin">
                  <wp:posOffset>-2519822</wp:posOffset>
                </wp:positionH>
                <wp:positionV relativeFrom="paragraph">
                  <wp:posOffset>77811</wp:posOffset>
                </wp:positionV>
                <wp:extent cx="3980355" cy="436880"/>
                <wp:effectExtent l="0" t="0" r="20320" b="203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80355" cy="43688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8BE" w:rsidRPr="00E558BE" w:rsidRDefault="00E558BE" w:rsidP="00E558B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558B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>https://www.ilam.ac.ir/dep/std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B49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8.4pt;margin-top:6.15pt;width:313.4pt;height:34.4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" fillcolor="white [3201]" strokecolor="#4472c4 [3208]" strokeweight="1pt">
                <v:textbox>
                  <w:txbxContent>
                    <w:p w:rsidR="00E558BE" w:rsidRPr="00E558BE" w:rsidRDefault="00E558BE" w:rsidP="00E558BE">
                      <w:pPr>
                        <w:jc w:val="center"/>
                        <w:rPr>
                          <w:rFonts w:asciiTheme="majorBidi" w:hAnsiTheme="majorBidi" w:cstheme="majorBidi"/>
                          <w:color w:val="FFC000"/>
                          <w:sz w:val="36"/>
                          <w:szCs w:val="36"/>
                        </w:rPr>
                      </w:pPr>
                      <w:r w:rsidRPr="00E558BE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44"/>
                          <w:szCs w:val="44"/>
                        </w:rPr>
                        <w:t>https://www.ilam.ac.ir/dep/std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6AE8">
        <w:rPr>
          <w:rFonts w:ascii="Arial Black" w:hAnsi="Arial Black" w:cs="B Nazanin" w:hint="cs"/>
          <w:sz w:val="28"/>
          <w:szCs w:val="28"/>
          <w:rtl/>
          <w:lang w:bidi="fa-IR"/>
        </w:rPr>
        <w:t xml:space="preserve">2-2- </w:t>
      </w:r>
      <w:r w:rsidR="00E86AE8" w:rsidRPr="009E52A2">
        <w:rPr>
          <w:rFonts w:ascii="Arial Black" w:hAnsi="Arial Black" w:cs="B Nazanin" w:hint="cs"/>
          <w:sz w:val="28"/>
          <w:szCs w:val="28"/>
          <w:rtl/>
          <w:lang w:bidi="fa-IR"/>
        </w:rPr>
        <w:t>مطالعه و تکمیل ا</w:t>
      </w:r>
      <w:r w:rsidR="00E86AE8" w:rsidRPr="009E52A2">
        <w:rPr>
          <w:rFonts w:ascii="Arial Black" w:hAnsi="Arial Black" w:cs="B Nazanin"/>
          <w:sz w:val="28"/>
          <w:szCs w:val="28"/>
          <w:rtl/>
          <w:lang w:bidi="fa-IR"/>
        </w:rPr>
        <w:t>طلاعات و فرم</w:t>
      </w:r>
      <w:r w:rsidR="00E86AE8">
        <w:rPr>
          <w:rFonts w:ascii="Arial Black" w:hAnsi="Arial Black" w:cs="B Nazanin" w:hint="cs"/>
          <w:sz w:val="28"/>
          <w:szCs w:val="28"/>
          <w:rtl/>
          <w:lang w:bidi="fa-IR"/>
        </w:rPr>
        <w:t xml:space="preserve"> </w:t>
      </w:r>
      <w:r w:rsidR="00E86AE8" w:rsidRPr="009E52A2">
        <w:rPr>
          <w:rFonts w:ascii="Arial Black" w:hAnsi="Arial Black" w:cs="B Nazanin"/>
          <w:sz w:val="28"/>
          <w:szCs w:val="28"/>
          <w:rtl/>
          <w:lang w:bidi="fa-IR"/>
        </w:rPr>
        <w:t>ها</w:t>
      </w:r>
      <w:r w:rsidR="00E86AE8" w:rsidRPr="009E52A2">
        <w:rPr>
          <w:rFonts w:ascii="Arial Black" w:hAnsi="Arial Black" w:cs="B Nazanin" w:hint="cs"/>
          <w:sz w:val="28"/>
          <w:szCs w:val="28"/>
          <w:rtl/>
          <w:lang w:bidi="fa-IR"/>
        </w:rPr>
        <w:t>ی</w:t>
      </w:r>
      <w:r w:rsidR="00E86AE8" w:rsidRPr="009E52A2">
        <w:rPr>
          <w:rFonts w:ascii="Arial Black" w:hAnsi="Arial Black" w:cs="B Nazanin"/>
          <w:sz w:val="28"/>
          <w:szCs w:val="28"/>
          <w:rtl/>
          <w:lang w:bidi="fa-IR"/>
        </w:rPr>
        <w:t xml:space="preserve"> سراها</w:t>
      </w:r>
      <w:r w:rsidR="00E86AE8" w:rsidRPr="009E52A2">
        <w:rPr>
          <w:rFonts w:ascii="Arial Black" w:hAnsi="Arial Black" w:cs="B Nazanin" w:hint="cs"/>
          <w:sz w:val="28"/>
          <w:szCs w:val="28"/>
          <w:rtl/>
          <w:lang w:bidi="fa-IR"/>
        </w:rPr>
        <w:t>ی</w:t>
      </w:r>
      <w:r w:rsidR="00E86AE8" w:rsidRPr="009E52A2">
        <w:rPr>
          <w:rFonts w:ascii="Arial Black" w:hAnsi="Arial Black" w:cs="B Nazanin"/>
          <w:sz w:val="28"/>
          <w:szCs w:val="28"/>
          <w:rtl/>
          <w:lang w:bidi="fa-IR"/>
        </w:rPr>
        <w:t xml:space="preserve"> دانشجو</w:t>
      </w:r>
      <w:r w:rsidR="00E86AE8" w:rsidRPr="009E52A2">
        <w:rPr>
          <w:rFonts w:ascii="Arial Black" w:hAnsi="Arial Black" w:cs="B Nazanin" w:hint="cs"/>
          <w:sz w:val="28"/>
          <w:szCs w:val="28"/>
          <w:rtl/>
          <w:lang w:bidi="fa-IR"/>
        </w:rPr>
        <w:t xml:space="preserve">یی با مراجعه به لینک </w:t>
      </w:r>
      <w:r w:rsidR="00E86AE8">
        <w:rPr>
          <w:rFonts w:ascii="Arial Black" w:hAnsi="Arial Black" w:cs="B Nazanin" w:hint="cs"/>
          <w:sz w:val="28"/>
          <w:szCs w:val="28"/>
          <w:rtl/>
          <w:lang w:bidi="fa-IR"/>
        </w:rPr>
        <w:t>زیر:</w:t>
      </w:r>
    </w:p>
    <w:p w:rsidR="00E86AE8" w:rsidRPr="009C71D4" w:rsidRDefault="00E86AE8" w:rsidP="00623CD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fa-IR"/>
        </w:rPr>
      </w:pPr>
      <w:r w:rsidRPr="009C71D4"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  <w:t>https://www.ilam.ac.ir/file_bank/1399/861399420-form.pdf</w:t>
      </w:r>
    </w:p>
    <w:p w:rsidR="00E86AE8" w:rsidRPr="00300975" w:rsidRDefault="00E86AE8" w:rsidP="00E86AE8">
      <w:pPr>
        <w:bidi/>
        <w:spacing w:after="0" w:line="240" w:lineRule="auto"/>
        <w:ind w:left="357"/>
        <w:jc w:val="both"/>
        <w:rPr>
          <w:rFonts w:ascii="Arial Black" w:hAnsi="Arial Black" w:cs="B Nazanin" w:hint="cs"/>
          <w:sz w:val="28"/>
          <w:szCs w:val="28"/>
          <w:lang w:bidi="fa-IR"/>
        </w:rPr>
      </w:pPr>
    </w:p>
    <w:p w:rsidR="009C71D4" w:rsidRDefault="00D24FD3" w:rsidP="009C71D4">
      <w:pPr>
        <w:bidi/>
        <w:spacing w:after="0" w:line="240" w:lineRule="auto"/>
        <w:jc w:val="both"/>
        <w:rPr>
          <w:rFonts w:cs="B Titr"/>
          <w:b/>
          <w:bCs/>
          <w:sz w:val="32"/>
          <w:szCs w:val="32"/>
          <w:rtl/>
          <w:lang w:bidi="fa-IR"/>
        </w:rPr>
      </w:pPr>
      <w:r w:rsidRPr="009C71D4">
        <w:rPr>
          <w:rFonts w:cs="B Titr" w:hint="cs"/>
          <w:b/>
          <w:bCs/>
          <w:sz w:val="32"/>
          <w:szCs w:val="32"/>
          <w:rtl/>
          <w:lang w:bidi="fa-IR"/>
        </w:rPr>
        <w:t>مرکز بهداشت، درمان و مشاوره</w:t>
      </w:r>
    </w:p>
    <w:p w:rsidR="000465FD" w:rsidRPr="00D24FD3" w:rsidRDefault="000465FD" w:rsidP="009C71D4">
      <w:pPr>
        <w:bidi/>
        <w:spacing w:after="0" w:line="240" w:lineRule="auto"/>
        <w:jc w:val="both"/>
        <w:rPr>
          <w:rFonts w:cs="B Nazanin"/>
          <w:color w:val="000000"/>
          <w:sz w:val="28"/>
          <w:szCs w:val="28"/>
        </w:rPr>
      </w:pPr>
      <w:r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دانشجویان گرامی جهت تشکیل پرونده </w:t>
      </w:r>
      <w:r w:rsidRPr="00D24FD3">
        <w:rPr>
          <w:rFonts w:ascii="Times New Roman" w:eastAsia="Times New Roman" w:hAnsi="Times New Roman" w:cs="B Nazanin" w:hint="cs"/>
          <w:b/>
          <w:bCs/>
          <w:color w:val="000000"/>
          <w:sz w:val="28"/>
          <w:szCs w:val="28"/>
          <w:rtl/>
        </w:rPr>
        <w:t>مشاوره</w:t>
      </w:r>
      <w:r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در دانشگاه لطفاً به آدرس</w:t>
      </w:r>
      <w:r w:rsidR="00D24FD3"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های زیر مراجعه و نسبت به تکمیل فرم</w:t>
      </w:r>
      <w:r w:rsidR="00D24FD3"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ها اقدام نموده و </w:t>
      </w:r>
      <w:r w:rsidR="00D24FD3"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در صورت مراجعه به دانشگاه، </w:t>
      </w:r>
      <w:r w:rsidRPr="00D24FD3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کارنامه را به کارشناس مربوطه تحویل نمایند.</w:t>
      </w:r>
    </w:p>
    <w:p w:rsidR="000465FD" w:rsidRPr="00300975" w:rsidRDefault="000465FD" w:rsidP="00D24FD3">
      <w:pPr>
        <w:pStyle w:val="NormalWeb"/>
        <w:bidi/>
        <w:spacing w:before="0" w:beforeAutospacing="0" w:after="0" w:afterAutospacing="0"/>
        <w:rPr>
          <w:rFonts w:cs="B Nazanin"/>
          <w:color w:val="000000"/>
          <w:sz w:val="27"/>
          <w:szCs w:val="27"/>
        </w:rPr>
      </w:pPr>
      <w:r w:rsidRPr="00300975">
        <w:rPr>
          <w:rFonts w:cs="B Nazanin" w:hint="cs"/>
          <w:color w:val="000000"/>
          <w:sz w:val="27"/>
          <w:szCs w:val="27"/>
          <w:rtl/>
        </w:rPr>
        <w:t>لینک کارنامه سلامت روان</w:t>
      </w:r>
      <w:r w:rsidRPr="00300975">
        <w:rPr>
          <w:rFonts w:cs="B Nazanin" w:hint="cs"/>
          <w:color w:val="000000"/>
          <w:sz w:val="27"/>
          <w:szCs w:val="27"/>
        </w:rPr>
        <w:t>:</w:t>
      </w:r>
    </w:p>
    <w:p w:rsidR="000465FD" w:rsidRPr="009C71D4" w:rsidRDefault="000465FD" w:rsidP="009C71D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</w:pPr>
      <w:r w:rsidRPr="009C71D4">
        <w:rPr>
          <w:rFonts w:asciiTheme="majorBidi" w:hAnsiTheme="majorBidi" w:cstheme="majorBidi" w:hint="cs"/>
          <w:b/>
          <w:bCs/>
          <w:color w:val="0070C0"/>
          <w:sz w:val="28"/>
          <w:szCs w:val="28"/>
          <w:lang w:bidi="fa-IR"/>
        </w:rPr>
        <w:t>http://portal.saorg.ir/mentalhealt</w:t>
      </w:r>
      <w:r w:rsidRPr="009C71D4"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  <w:t>h</w:t>
      </w:r>
    </w:p>
    <w:p w:rsidR="000465FD" w:rsidRPr="00300975" w:rsidRDefault="000465FD" w:rsidP="00D24FD3">
      <w:pPr>
        <w:pStyle w:val="NormalWeb"/>
        <w:bidi/>
        <w:spacing w:before="0" w:beforeAutospacing="0" w:after="0" w:afterAutospacing="0"/>
        <w:rPr>
          <w:rFonts w:cs="B Nazanin"/>
          <w:color w:val="000000"/>
          <w:sz w:val="27"/>
          <w:szCs w:val="27"/>
        </w:rPr>
      </w:pPr>
      <w:r w:rsidRPr="00300975">
        <w:rPr>
          <w:rFonts w:cs="B Nazanin" w:hint="cs"/>
          <w:color w:val="000000"/>
          <w:sz w:val="27"/>
          <w:szCs w:val="27"/>
          <w:rtl/>
        </w:rPr>
        <w:t>لینک کارنامه سلامت جسم</w:t>
      </w:r>
      <w:r w:rsidRPr="00300975">
        <w:rPr>
          <w:rFonts w:cs="B Nazanin" w:hint="cs"/>
          <w:color w:val="000000"/>
          <w:sz w:val="27"/>
          <w:szCs w:val="27"/>
        </w:rPr>
        <w:t>:</w:t>
      </w:r>
    </w:p>
    <w:p w:rsidR="000465FD" w:rsidRPr="009C71D4" w:rsidRDefault="000465FD" w:rsidP="009C71D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</w:pPr>
      <w:r w:rsidRPr="009C71D4">
        <w:rPr>
          <w:rFonts w:asciiTheme="majorBidi" w:hAnsiTheme="majorBidi" w:cstheme="majorBidi" w:hint="cs"/>
          <w:b/>
          <w:bCs/>
          <w:color w:val="0070C0"/>
          <w:sz w:val="28"/>
          <w:szCs w:val="28"/>
          <w:lang w:bidi="fa-IR"/>
        </w:rPr>
        <w:t>http://portal.saorg.ir/physicalhealth</w:t>
      </w:r>
    </w:p>
    <w:p w:rsidR="00692993" w:rsidRDefault="00692993" w:rsidP="00D24FD3">
      <w:pPr>
        <w:bidi/>
        <w:spacing w:after="0" w:line="240" w:lineRule="auto"/>
        <w:jc w:val="both"/>
        <w:rPr>
          <w:rFonts w:ascii="Arial Black" w:hAnsi="Arial Black" w:cs="B Nazanin"/>
          <w:sz w:val="28"/>
          <w:szCs w:val="28"/>
          <w:u w:val="single"/>
          <w:rtl/>
          <w:lang w:bidi="fa-IR"/>
        </w:rPr>
      </w:pPr>
    </w:p>
    <w:p w:rsidR="009C71D4" w:rsidRDefault="009C71D4" w:rsidP="009C71D4">
      <w:pPr>
        <w:bidi/>
        <w:spacing w:after="0" w:line="240" w:lineRule="auto"/>
        <w:jc w:val="both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>اداره تربیت بدنی</w:t>
      </w:r>
    </w:p>
    <w:p w:rsidR="00E86AE8" w:rsidRPr="009C71D4" w:rsidRDefault="00E558BE" w:rsidP="009C71D4">
      <w:pPr>
        <w:bidi/>
        <w:spacing w:after="0" w:line="240" w:lineRule="auto"/>
        <w:jc w:val="both"/>
        <w:rPr>
          <w:rFonts w:cs="B Titr"/>
          <w:b/>
          <w:bCs/>
          <w:sz w:val="32"/>
          <w:szCs w:val="32"/>
          <w:rtl/>
          <w:lang w:bidi="fa-IR"/>
        </w:rPr>
      </w:pPr>
      <w:r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0CE523B0" wp14:editId="4D96E1DE">
            <wp:simplePos x="0" y="0"/>
            <wp:positionH relativeFrom="page">
              <wp:align>right</wp:align>
            </wp:positionH>
            <wp:positionV relativeFrom="paragraph">
              <wp:posOffset>550810</wp:posOffset>
            </wp:positionV>
            <wp:extent cx="7745104" cy="1142997"/>
            <wp:effectExtent l="19050" t="0" r="8255" b="3625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" t="18747" r="1601" b="55996"/>
                    <a:stretch/>
                  </pic:blipFill>
                  <pic:spPr bwMode="auto">
                    <a:xfrm>
                      <a:off x="0" y="0"/>
                      <a:ext cx="7745104" cy="11429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D4">
        <w:rPr>
          <w:rFonts w:cs="B Nazanin" w:hint="cs"/>
          <w:color w:val="000000"/>
          <w:sz w:val="27"/>
          <w:szCs w:val="27"/>
          <w:rtl/>
        </w:rPr>
        <w:t xml:space="preserve">    </w:t>
      </w:r>
      <w:r w:rsidR="00E86AE8" w:rsidRPr="00300975">
        <w:rPr>
          <w:rFonts w:cs="B Nazanin" w:hint="cs"/>
          <w:color w:val="000000"/>
          <w:sz w:val="27"/>
          <w:szCs w:val="27"/>
          <w:rtl/>
        </w:rPr>
        <w:t>دانشجویانی که دارای حکم و عناوین قهرمانی در رشته های مختلف ورزشی و یا دارای مدرک مربیگری و داوری می باشند</w:t>
      </w:r>
      <w:r w:rsidR="00E86AE8">
        <w:rPr>
          <w:rFonts w:cs="B Nazanin" w:hint="cs"/>
          <w:color w:val="000000"/>
          <w:sz w:val="27"/>
          <w:szCs w:val="27"/>
          <w:rtl/>
        </w:rPr>
        <w:t xml:space="preserve"> (در صورت حضوری شدن دانشگاه)</w:t>
      </w:r>
      <w:r w:rsidRPr="00E558BE">
        <w:rPr>
          <w:noProof/>
          <w:lang w:eastAsia="zh-CN"/>
        </w:rPr>
        <w:t xml:space="preserve"> </w:t>
      </w:r>
      <w:r w:rsidR="00E86AE8" w:rsidRPr="00300975">
        <w:rPr>
          <w:rFonts w:cs="B Nazanin" w:hint="cs"/>
          <w:color w:val="000000"/>
          <w:sz w:val="27"/>
          <w:szCs w:val="27"/>
          <w:rtl/>
        </w:rPr>
        <w:t xml:space="preserve"> به نماینده مدیریت تربیت بدنی مستقر در محل مراجعه نمایند</w:t>
      </w:r>
      <w:r w:rsidR="00E86AE8" w:rsidRPr="00300975">
        <w:rPr>
          <w:rFonts w:cs="B Nazanin" w:hint="cs"/>
          <w:color w:val="000000"/>
          <w:sz w:val="27"/>
          <w:szCs w:val="27"/>
        </w:rPr>
        <w:t>.</w:t>
      </w:r>
      <w:r w:rsidR="00E86AE8" w:rsidRPr="00300975">
        <w:rPr>
          <w:rFonts w:ascii="Arial Black" w:hAnsi="Arial Black" w:cs="B Nazanin"/>
          <w:sz w:val="28"/>
          <w:szCs w:val="28"/>
          <w:rtl/>
          <w:lang w:bidi="fa-IR"/>
        </w:rPr>
        <w:t xml:space="preserve"> </w:t>
      </w:r>
    </w:p>
    <w:sectPr w:rsidR="00E86AE8" w:rsidRPr="009C71D4" w:rsidSect="009C71D4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75249"/>
    <w:multiLevelType w:val="hybridMultilevel"/>
    <w:tmpl w:val="856CDFA0"/>
    <w:lvl w:ilvl="0" w:tplc="2C8C6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7F6063"/>
    <w:multiLevelType w:val="hybridMultilevel"/>
    <w:tmpl w:val="E4504E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8132DE"/>
    <w:multiLevelType w:val="hybridMultilevel"/>
    <w:tmpl w:val="D00025A4"/>
    <w:lvl w:ilvl="0" w:tplc="F5985F1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FD"/>
    <w:rsid w:val="000465FD"/>
    <w:rsid w:val="00194DF3"/>
    <w:rsid w:val="003B4593"/>
    <w:rsid w:val="00442D8C"/>
    <w:rsid w:val="004917EA"/>
    <w:rsid w:val="004D185E"/>
    <w:rsid w:val="00547BF7"/>
    <w:rsid w:val="005D1966"/>
    <w:rsid w:val="00623CDA"/>
    <w:rsid w:val="00692993"/>
    <w:rsid w:val="007879CD"/>
    <w:rsid w:val="008742D1"/>
    <w:rsid w:val="009C71D4"/>
    <w:rsid w:val="009E52A2"/>
    <w:rsid w:val="009E6B8D"/>
    <w:rsid w:val="00BD6E52"/>
    <w:rsid w:val="00CC213E"/>
    <w:rsid w:val="00D24FD3"/>
    <w:rsid w:val="00DF5CAB"/>
    <w:rsid w:val="00E558BE"/>
    <w:rsid w:val="00E71775"/>
    <w:rsid w:val="00E8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BF8B5"/>
  <w15:chartTrackingRefBased/>
  <w15:docId w15:val="{914E5571-C8DA-498A-9E92-555715931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5F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5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04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6B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 Tavakoli</dc:creator>
  <cp:keywords/>
  <dc:description/>
  <cp:lastModifiedBy>MMB THRIPS</cp:lastModifiedBy>
  <cp:revision>3</cp:revision>
  <cp:lastPrinted>2021-09-24T19:39:00Z</cp:lastPrinted>
  <dcterms:created xsi:type="dcterms:W3CDTF">2021-09-24T19:39:00Z</dcterms:created>
  <dcterms:modified xsi:type="dcterms:W3CDTF">2021-09-24T19:52:00Z</dcterms:modified>
</cp:coreProperties>
</file>