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7DA4" w:rsidRDefault="00244DA3" w:rsidP="00C46BD3">
      <w:pPr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1ADC0" wp14:editId="59A37C69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1143000" cy="1371600"/>
                <wp:effectExtent l="0" t="0" r="0" b="0"/>
                <wp:wrapNone/>
                <wp:docPr id="3" name="Rectangle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DA3" w:rsidRPr="00244DA3" w:rsidRDefault="00244DA3" w:rsidP="00244DA3">
                            <w:pPr>
                              <w:ind w:right="72"/>
                              <w:jc w:val="center"/>
                              <w:rPr>
                                <w:rFonts w:cs="B Dava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7072C" w:rsidRDefault="0044064C" w:rsidP="006F2565">
                            <w:pPr>
                              <w:bidi w:val="0"/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آرم</w:t>
                            </w:r>
                          </w:p>
                          <w:p w:rsidR="0044064C" w:rsidRPr="00E7072C" w:rsidRDefault="00CB742F" w:rsidP="0044064C">
                            <w:pPr>
                              <w:bidi w:val="0"/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cs="B Koodak"/>
                                <w:lang w:bidi="fa-IR"/>
                              </w:rPr>
                            </w:pPr>
                            <w:hyperlink r:id="rId5" w:history="1">
                              <w:r w:rsidR="0044064C" w:rsidRPr="00850262">
                                <w:rPr>
                                  <w:rFonts w:cs="B Nazanin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4064C">
                                <w:rPr>
                                  <w:rFonts w:cs="B Nazanin" w:hint="cs"/>
                                  <w:rtl/>
                                  <w:lang w:bidi="fa-IR"/>
                                </w:rPr>
                                <w:t>........................</w:t>
                              </w:r>
                            </w:hyperlink>
                            <w:r w:rsidR="0044064C" w:rsidRPr="00AC7DA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ADC0" id="Rectangle 1669" o:spid="_x0000_s1026" style="position:absolute;left:0;text-align:left;margin-left:0;margin-top:-1.3pt;width:90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" stroked="f">
                <v:textbox>
                  <w:txbxContent>
                    <w:p w:rsidR="00244DA3" w:rsidRPr="00244DA3" w:rsidRDefault="00244DA3" w:rsidP="00244DA3">
                      <w:pPr>
                        <w:ind w:right="72"/>
                        <w:jc w:val="center"/>
                        <w:rPr>
                          <w:rFonts w:cs="B Dava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E7072C" w:rsidRDefault="0044064C" w:rsidP="006F2565">
                      <w:pPr>
                        <w:bidi w:val="0"/>
                        <w:spacing w:before="100" w:beforeAutospacing="1" w:after="100" w:afterAutospacing="1"/>
                        <w:jc w:val="center"/>
                        <w:outlineLvl w:val="2"/>
                        <w:rPr>
                          <w:rFonts w:cs="B Koodak" w:hint="cs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>آرم</w:t>
                      </w:r>
                    </w:p>
                    <w:p w:rsidR="0044064C" w:rsidRPr="00E7072C" w:rsidRDefault="0044064C" w:rsidP="0044064C">
                      <w:pPr>
                        <w:bidi w:val="0"/>
                        <w:spacing w:before="100" w:beforeAutospacing="1" w:after="100" w:afterAutospacing="1"/>
                        <w:jc w:val="center"/>
                        <w:outlineLvl w:val="2"/>
                        <w:rPr>
                          <w:rFonts w:cs="B Koodak"/>
                          <w:lang w:bidi="fa-IR"/>
                        </w:rPr>
                      </w:pPr>
                      <w:hyperlink r:id="rId6" w:history="1">
                        <w:r w:rsidRPr="00850262">
                          <w:rPr>
                            <w:rFonts w:cs="B Nazanin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........................</w:t>
                        </w:r>
                      </w:hyperlink>
                      <w:r w:rsidRPr="00AC7DA4">
                        <w:rPr>
                          <w:rFonts w:cs="B Nazanin" w:hint="cs"/>
                          <w:rtl/>
                          <w:lang w:bidi="fa-IR"/>
                        </w:rPr>
                        <w:t>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590D" w:rsidRPr="00AC7DA4">
        <w:rPr>
          <w:rFonts w:cs="B Nazanin" w:hint="cs"/>
          <w:sz w:val="22"/>
          <w:szCs w:val="22"/>
          <w:rtl/>
          <w:lang w:bidi="fa-IR"/>
        </w:rPr>
        <w:t xml:space="preserve">       </w:t>
      </w:r>
      <w:r w:rsidR="009B4A88" w:rsidRPr="00AC7DA4">
        <w:rPr>
          <w:rFonts w:cs="B Nazanin" w:hint="cs"/>
          <w:sz w:val="22"/>
          <w:szCs w:val="22"/>
          <w:rtl/>
          <w:lang w:bidi="fa-IR"/>
        </w:rPr>
        <w:t xml:space="preserve">  </w:t>
      </w:r>
      <w:r w:rsidR="00AC7DA4" w:rsidRPr="00AC7DA4">
        <w:rPr>
          <w:rFonts w:cs="B Nazanin"/>
          <w:noProof/>
          <w:color w:val="000000"/>
        </w:rPr>
        <w:drawing>
          <wp:inline distT="0" distB="0" distL="0" distR="0" wp14:anchorId="6FE8A3EE" wp14:editId="4AE5CEDB">
            <wp:extent cx="701352" cy="1123315"/>
            <wp:effectExtent l="0" t="0" r="3810" b="635"/>
            <wp:docPr id="2" name="Picture 2" descr="ILAM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AM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26" cy="116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88" w:rsidRPr="00AC7DA4">
        <w:rPr>
          <w:rFonts w:cs="B Nazanin" w:hint="cs"/>
          <w:sz w:val="22"/>
          <w:szCs w:val="22"/>
          <w:rtl/>
          <w:lang w:bidi="fa-IR"/>
        </w:rPr>
        <w:t xml:space="preserve">           </w:t>
      </w:r>
      <w:r w:rsidR="0030590D" w:rsidRPr="00AC7DA4">
        <w:rPr>
          <w:rFonts w:cs="B Nazanin" w:hint="cs"/>
          <w:sz w:val="22"/>
          <w:szCs w:val="22"/>
          <w:rtl/>
          <w:lang w:bidi="fa-IR"/>
        </w:rPr>
        <w:t xml:space="preserve">        </w:t>
      </w:r>
      <w:r w:rsidR="008F6404" w:rsidRPr="00AC7DA4">
        <w:rPr>
          <w:rFonts w:cs="B Nazanin" w:hint="cs"/>
          <w:sz w:val="22"/>
          <w:szCs w:val="22"/>
          <w:rtl/>
          <w:lang w:bidi="fa-IR"/>
        </w:rPr>
        <w:t xml:space="preserve">     </w:t>
      </w:r>
      <w:r w:rsidR="0030590D" w:rsidRPr="00AC7DA4">
        <w:rPr>
          <w:rFonts w:cs="B Nazanin" w:hint="cs"/>
          <w:sz w:val="22"/>
          <w:szCs w:val="22"/>
          <w:rtl/>
          <w:lang w:bidi="fa-IR"/>
        </w:rPr>
        <w:t xml:space="preserve">  </w:t>
      </w:r>
      <w:r w:rsidR="0044064C">
        <w:rPr>
          <w:rFonts w:cs="B Nazanin" w:hint="cs"/>
          <w:sz w:val="22"/>
          <w:szCs w:val="22"/>
          <w:rtl/>
          <w:lang w:bidi="fa-IR"/>
        </w:rPr>
        <w:t xml:space="preserve">  </w:t>
      </w:r>
      <w:r w:rsidR="00C46BD3">
        <w:rPr>
          <w:rFonts w:cs="B Nazanin" w:hint="cs"/>
          <w:sz w:val="22"/>
          <w:szCs w:val="22"/>
          <w:rtl/>
          <w:lang w:bidi="fa-IR"/>
        </w:rPr>
        <w:t xml:space="preserve">          </w:t>
      </w:r>
      <w:r w:rsidR="008F6404" w:rsidRPr="00C46BD3">
        <w:rPr>
          <w:rFonts w:cs="B Koodak" w:hint="cs"/>
          <w:b/>
          <w:bCs/>
          <w:rtl/>
          <w:lang w:bidi="fa-IR"/>
        </w:rPr>
        <w:t xml:space="preserve">  </w:t>
      </w:r>
      <w:r w:rsidR="0030590D" w:rsidRPr="00553745">
        <w:rPr>
          <w:rFonts w:cs="B Koodak" w:hint="cs"/>
          <w:b/>
          <w:bCs/>
          <w:sz w:val="28"/>
          <w:szCs w:val="28"/>
          <w:rtl/>
          <w:lang w:bidi="fa-IR"/>
        </w:rPr>
        <w:t>بسمه</w:t>
      </w:r>
      <w:r w:rsidR="004C1229" w:rsidRPr="00553745">
        <w:rPr>
          <w:rFonts w:cs="B Koodak" w:hint="cs"/>
          <w:b/>
          <w:bCs/>
          <w:sz w:val="28"/>
          <w:szCs w:val="28"/>
          <w:rtl/>
          <w:lang w:bidi="fa-IR"/>
        </w:rPr>
        <w:t>‌</w:t>
      </w:r>
      <w:r w:rsidR="0030590D" w:rsidRPr="00553745">
        <w:rPr>
          <w:rFonts w:cs="B Koodak" w:hint="cs"/>
          <w:b/>
          <w:bCs/>
          <w:sz w:val="28"/>
          <w:szCs w:val="28"/>
          <w:rtl/>
          <w:lang w:bidi="fa-IR"/>
        </w:rPr>
        <w:t>تعالی</w:t>
      </w:r>
      <w:r w:rsidR="00AC7DA4" w:rsidRPr="00C46BD3">
        <w:rPr>
          <w:rFonts w:cs="B Koodak" w:hint="cs"/>
          <w:b/>
          <w:bCs/>
          <w:rtl/>
          <w:lang w:bidi="fa-IR"/>
        </w:rPr>
        <w:t xml:space="preserve">  </w:t>
      </w:r>
      <w:r w:rsidR="00C46BD3" w:rsidRPr="00C46BD3">
        <w:rPr>
          <w:rFonts w:cs="B Koodak" w:hint="cs"/>
          <w:b/>
          <w:bCs/>
          <w:rtl/>
          <w:lang w:bidi="fa-IR"/>
        </w:rPr>
        <w:t xml:space="preserve">     </w:t>
      </w:r>
      <w:r w:rsidR="00AC7DA4" w:rsidRPr="00C46BD3">
        <w:rPr>
          <w:rFonts w:cs="B Koodak" w:hint="cs"/>
          <w:b/>
          <w:bCs/>
          <w:rtl/>
          <w:lang w:bidi="fa-IR"/>
        </w:rPr>
        <w:t xml:space="preserve">                                                       </w:t>
      </w:r>
      <w:r w:rsidR="0030590D" w:rsidRPr="00C46BD3">
        <w:rPr>
          <w:rFonts w:cs="B Koodak" w:hint="cs"/>
          <w:b/>
          <w:bCs/>
          <w:rtl/>
          <w:lang w:bidi="fa-IR"/>
        </w:rPr>
        <w:t xml:space="preserve"> </w:t>
      </w:r>
    </w:p>
    <w:p w:rsidR="003B6575" w:rsidRPr="00AC7DA4" w:rsidRDefault="008F6404" w:rsidP="00AC7DA4">
      <w:pPr>
        <w:rPr>
          <w:rFonts w:cs="B Nazanin"/>
          <w:sz w:val="22"/>
          <w:szCs w:val="22"/>
          <w:rtl/>
          <w:lang w:bidi="fa-IR"/>
        </w:rPr>
      </w:pPr>
      <w:r w:rsidRPr="00AC7DA4">
        <w:rPr>
          <w:rFonts w:cs="B Nazanin" w:hint="cs"/>
          <w:sz w:val="22"/>
          <w:szCs w:val="22"/>
          <w:rtl/>
          <w:lang w:bidi="fa-IR"/>
        </w:rPr>
        <w:t xml:space="preserve">                                    </w:t>
      </w:r>
      <w:r w:rsidR="000834F8" w:rsidRPr="00AC7DA4">
        <w:rPr>
          <w:rFonts w:cs="B Nazanin" w:hint="cs"/>
          <w:sz w:val="22"/>
          <w:szCs w:val="22"/>
          <w:rtl/>
          <w:lang w:bidi="fa-IR"/>
        </w:rPr>
        <w:t xml:space="preserve">     </w:t>
      </w:r>
      <w:r w:rsidRPr="00AC7DA4">
        <w:rPr>
          <w:rFonts w:cs="B Nazanin" w:hint="cs"/>
          <w:sz w:val="22"/>
          <w:szCs w:val="22"/>
          <w:rtl/>
          <w:lang w:bidi="fa-IR"/>
        </w:rPr>
        <w:t xml:space="preserve">                     </w:t>
      </w:r>
    </w:p>
    <w:p w:rsidR="0030590D" w:rsidRPr="00A564B0" w:rsidRDefault="00A564B0" w:rsidP="00A564B0">
      <w:pPr>
        <w:rPr>
          <w:rFonts w:cs="B Nazanin"/>
          <w:sz w:val="22"/>
          <w:szCs w:val="22"/>
          <w:rtl/>
          <w:lang w:bidi="fa-IR"/>
        </w:rPr>
      </w:pPr>
      <w:r>
        <w:rPr>
          <w:rFonts w:cs="B Koodak" w:hint="cs"/>
          <w:rtl/>
          <w:lang w:bidi="fa-IR"/>
        </w:rPr>
        <w:t xml:space="preserve">                                              </w:t>
      </w:r>
      <w:r w:rsidR="00EB70E8">
        <w:rPr>
          <w:rFonts w:cs="B Koodak" w:hint="cs"/>
          <w:rtl/>
          <w:lang w:bidi="fa-IR"/>
        </w:rPr>
        <w:t>تفاهم‌نامه</w:t>
      </w:r>
      <w:r w:rsidR="00DD7C95" w:rsidRPr="00A564B0">
        <w:rPr>
          <w:rFonts w:cs="B Koodak" w:hint="cs"/>
          <w:rtl/>
          <w:lang w:bidi="fa-IR"/>
        </w:rPr>
        <w:t xml:space="preserve"> همکاری</w:t>
      </w:r>
      <w:r w:rsidR="004A2DAA" w:rsidRPr="00A564B0">
        <w:rPr>
          <w:rFonts w:cs="B Koodak" w:hint="cs"/>
          <w:rtl/>
          <w:lang w:bidi="fa-IR"/>
        </w:rPr>
        <w:t>‌</w:t>
      </w:r>
      <w:r w:rsidR="00745637" w:rsidRPr="00A564B0">
        <w:rPr>
          <w:rFonts w:cs="B Koodak" w:hint="cs"/>
          <w:rtl/>
          <w:lang w:bidi="fa-IR"/>
        </w:rPr>
        <w:t>های علمی، پژوهشی و</w:t>
      </w:r>
      <w:r w:rsidR="00A051F4" w:rsidRPr="00A564B0">
        <w:rPr>
          <w:rFonts w:cs="B Koodak" w:hint="cs"/>
          <w:rtl/>
          <w:lang w:bidi="fa-IR"/>
        </w:rPr>
        <w:t xml:space="preserve"> </w:t>
      </w:r>
      <w:r w:rsidR="002D4614" w:rsidRPr="00A564B0">
        <w:rPr>
          <w:rFonts w:cs="B Koodak" w:hint="cs"/>
          <w:rtl/>
          <w:lang w:bidi="fa-IR"/>
        </w:rPr>
        <w:t>فناوری</w:t>
      </w:r>
      <w:r w:rsidR="00DD7C95" w:rsidRPr="00A564B0">
        <w:rPr>
          <w:rFonts w:cs="B Koodak" w:hint="cs"/>
          <w:rtl/>
          <w:lang w:bidi="fa-IR"/>
        </w:rPr>
        <w:t xml:space="preserve"> فی</w:t>
      </w:r>
      <w:r w:rsidR="002D4614" w:rsidRPr="00A564B0">
        <w:rPr>
          <w:rFonts w:cs="B Koodak" w:hint="cs"/>
          <w:rtl/>
          <w:lang w:bidi="fa-IR"/>
        </w:rPr>
        <w:t>‌</w:t>
      </w:r>
      <w:r w:rsidR="00E11053">
        <w:rPr>
          <w:rFonts w:cs="B Koodak" w:hint="cs"/>
          <w:rtl/>
          <w:lang w:bidi="fa-IR"/>
        </w:rPr>
        <w:t xml:space="preserve"> </w:t>
      </w:r>
      <w:r w:rsidR="00DD7C95" w:rsidRPr="00A564B0">
        <w:rPr>
          <w:rFonts w:cs="B Koodak" w:hint="cs"/>
          <w:rtl/>
          <w:lang w:bidi="fa-IR"/>
        </w:rPr>
        <w:t>م</w:t>
      </w:r>
      <w:r w:rsidR="002D4614" w:rsidRPr="00A564B0">
        <w:rPr>
          <w:rFonts w:cs="B Koodak" w:hint="cs"/>
          <w:rtl/>
          <w:lang w:bidi="fa-IR"/>
        </w:rPr>
        <w:t>ا</w:t>
      </w:r>
      <w:r w:rsidR="00E11053">
        <w:rPr>
          <w:rFonts w:cs="B Koodak" w:hint="cs"/>
          <w:rtl/>
          <w:lang w:bidi="fa-IR"/>
        </w:rPr>
        <w:t xml:space="preserve"> </w:t>
      </w:r>
      <w:r w:rsidR="00DD7C95" w:rsidRPr="00A564B0">
        <w:rPr>
          <w:rFonts w:cs="B Koodak" w:hint="cs"/>
          <w:rtl/>
          <w:lang w:bidi="fa-IR"/>
        </w:rPr>
        <w:t>بین</w:t>
      </w:r>
    </w:p>
    <w:p w:rsidR="00B407DC" w:rsidRPr="00E11053" w:rsidRDefault="00DD7C95" w:rsidP="00890538">
      <w:pPr>
        <w:pStyle w:val="Heading3"/>
        <w:bidi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rtl/>
        </w:rPr>
      </w:pPr>
      <w:r w:rsidRPr="00A564B0">
        <w:rPr>
          <w:rFonts w:cs="B Koodak" w:hint="cs"/>
          <w:color w:val="auto"/>
          <w:rtl/>
          <w:lang w:bidi="fa-IR"/>
        </w:rPr>
        <w:t xml:space="preserve">دانشگاه ایلام </w:t>
      </w:r>
      <w:r w:rsidR="00825154" w:rsidRPr="00A564B0">
        <w:rPr>
          <w:rFonts w:cs="B Koodak" w:hint="cs"/>
          <w:color w:val="auto"/>
          <w:rtl/>
          <w:lang w:bidi="fa-IR"/>
        </w:rPr>
        <w:t>و</w:t>
      </w:r>
      <w:r w:rsidR="00825154" w:rsidRPr="00A564B0">
        <w:rPr>
          <w:rFonts w:ascii="Times New Roman" w:eastAsia="Times New Roman" w:hAnsi="Times New Roman" w:cs="B Koodak" w:hint="cs"/>
          <w:color w:val="auto"/>
          <w:rtl/>
          <w:lang w:bidi="fa-IR"/>
        </w:rPr>
        <w:t xml:space="preserve"> </w:t>
      </w:r>
      <w:r w:rsidR="00890538">
        <w:rPr>
          <w:rFonts w:ascii="Times New Roman" w:eastAsia="Times New Roman" w:hAnsi="Times New Roman" w:cs="B Koodak" w:hint="cs"/>
          <w:color w:val="auto"/>
          <w:rtl/>
          <w:lang w:bidi="fa-IR"/>
        </w:rPr>
        <w:t>................................</w:t>
      </w:r>
      <w:r w:rsidR="00A564B0">
        <w:rPr>
          <w:rFonts w:ascii="Times New Roman" w:eastAsia="Times New Roman" w:hAnsi="Times New Roman" w:cs="B Koodak" w:hint="cs"/>
          <w:color w:val="auto"/>
          <w:rtl/>
          <w:lang w:bidi="fa-IR"/>
        </w:rPr>
        <w:t xml:space="preserve">            </w:t>
      </w:r>
    </w:p>
    <w:p w:rsidR="002E3D0C" w:rsidRPr="008C428D" w:rsidRDefault="002E3D0C" w:rsidP="00B407DC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036386" w:rsidRPr="00AC7DA4" w:rsidRDefault="00FC2FB3" w:rsidP="00890538">
      <w:pPr>
        <w:ind w:right="72"/>
        <w:jc w:val="both"/>
        <w:rPr>
          <w:rFonts w:cs="B Nazanin"/>
          <w:rtl/>
          <w:lang w:bidi="fa-IR"/>
        </w:rPr>
      </w:pPr>
      <w:r w:rsidRPr="00AC7DA4">
        <w:rPr>
          <w:rFonts w:cs="B Nazanin" w:hint="cs"/>
          <w:rtl/>
          <w:lang w:bidi="fa-IR"/>
        </w:rPr>
        <w:t xml:space="preserve">به منظور </w:t>
      </w:r>
      <w:r w:rsidR="00745637" w:rsidRPr="00AC7DA4">
        <w:rPr>
          <w:rFonts w:cs="B Nazanin" w:hint="cs"/>
          <w:rtl/>
          <w:lang w:bidi="fa-IR"/>
        </w:rPr>
        <w:t>توسعه پژوهش‌های کاربردی، رفع مشکلات صنایع و سازمان‌ها در کشور و پاسخگویی به مهمترین ضرورت‌های جامعه اسلامی ایران، لازم است بین دانشگاه و سازمان‌ها و شرکت‌ها به عنوان کانون کسب خودکفایی و مبدأ تحولات، ارتباطی نزدیک و متقابل وجود داشته باشد. در سایه این ارتباط می‌توان با استفاده از مشارکت دانشمندان و پژوهشگران دانشگاهی و مراکز علمی و صنعتی موجبات ارتقای علمی و تحقیقاتی کشور را فراهم نمود. با توجه به اهداف فوق،</w:t>
      </w:r>
      <w:r w:rsidR="00BC7759" w:rsidRPr="00AC7DA4">
        <w:rPr>
          <w:rFonts w:cs="B Nazanin" w:hint="cs"/>
          <w:rtl/>
          <w:lang w:bidi="fa-IR"/>
        </w:rPr>
        <w:t xml:space="preserve"> این تفاهم</w:t>
      </w:r>
      <w:r w:rsidR="0062737E">
        <w:rPr>
          <w:rFonts w:cs="B Nazanin" w:hint="cs"/>
          <w:rtl/>
          <w:lang w:bidi="fa-IR"/>
        </w:rPr>
        <w:t>‌</w:t>
      </w:r>
      <w:r w:rsidR="00BC7759" w:rsidRPr="00AC7DA4">
        <w:rPr>
          <w:rFonts w:cs="B Nazanin" w:hint="cs"/>
          <w:rtl/>
          <w:lang w:bidi="fa-IR"/>
        </w:rPr>
        <w:t>نامه</w:t>
      </w:r>
      <w:r w:rsidR="00745637" w:rsidRPr="00AC7DA4">
        <w:rPr>
          <w:rFonts w:cs="B Nazanin" w:hint="cs"/>
          <w:rtl/>
          <w:lang w:bidi="fa-IR"/>
        </w:rPr>
        <w:t xml:space="preserve"> همکاری</w:t>
      </w:r>
      <w:r w:rsidR="00BC7759" w:rsidRPr="00AC7DA4">
        <w:rPr>
          <w:rFonts w:cs="B Nazanin" w:hint="cs"/>
          <w:rtl/>
          <w:lang w:bidi="fa-IR"/>
        </w:rPr>
        <w:t xml:space="preserve"> </w:t>
      </w:r>
      <w:r w:rsidR="00E30DFA" w:rsidRPr="00AC7DA4">
        <w:rPr>
          <w:rFonts w:cs="B Nazanin" w:hint="cs"/>
          <w:rtl/>
          <w:lang w:bidi="fa-IR"/>
        </w:rPr>
        <w:t>فی</w:t>
      </w:r>
      <w:r w:rsidR="002D4614">
        <w:rPr>
          <w:rFonts w:cs="B Nazanin" w:hint="cs"/>
          <w:rtl/>
          <w:lang w:bidi="fa-IR"/>
        </w:rPr>
        <w:t>‌</w:t>
      </w:r>
      <w:r w:rsidR="001B2C30" w:rsidRPr="00AC7DA4">
        <w:rPr>
          <w:rFonts w:cs="B Nazanin" w:hint="cs"/>
          <w:rtl/>
          <w:lang w:bidi="fa-IR"/>
        </w:rPr>
        <w:t xml:space="preserve">مابین </w:t>
      </w:r>
      <w:r w:rsidR="001B2C30" w:rsidRPr="00B51B09">
        <w:rPr>
          <w:rFonts w:cs="B Nazanin" w:hint="cs"/>
          <w:b/>
          <w:bCs/>
          <w:rtl/>
          <w:lang w:bidi="fa-IR"/>
        </w:rPr>
        <w:t xml:space="preserve">دانشگاه ایلام </w:t>
      </w:r>
      <w:r w:rsidR="001B2C30" w:rsidRPr="00F32B02">
        <w:rPr>
          <w:rFonts w:cs="B Nazanin" w:hint="cs"/>
          <w:rtl/>
          <w:lang w:bidi="fa-IR"/>
        </w:rPr>
        <w:t>به نمایندگی</w:t>
      </w:r>
      <w:r w:rsidR="001B2C30" w:rsidRPr="00B51B09">
        <w:rPr>
          <w:rFonts w:cs="B Nazanin" w:hint="cs"/>
          <w:b/>
          <w:bCs/>
          <w:rtl/>
          <w:lang w:bidi="fa-IR"/>
        </w:rPr>
        <w:t xml:space="preserve"> </w:t>
      </w:r>
      <w:r w:rsidR="00632A48" w:rsidRPr="00F32B02">
        <w:rPr>
          <w:rFonts w:cs="B Nazanin" w:hint="cs"/>
          <w:rtl/>
          <w:lang w:bidi="fa-IR"/>
        </w:rPr>
        <w:t xml:space="preserve">جناب </w:t>
      </w:r>
      <w:r w:rsidR="00EC6F6A" w:rsidRPr="00F32B02">
        <w:rPr>
          <w:rFonts w:cs="B Nazanin" w:hint="cs"/>
          <w:rtl/>
          <w:lang w:bidi="fa-IR"/>
        </w:rPr>
        <w:t>آقای</w:t>
      </w:r>
      <w:r w:rsidR="00EC6F6A" w:rsidRPr="00B51B09">
        <w:rPr>
          <w:rFonts w:cs="B Nazanin" w:hint="cs"/>
          <w:b/>
          <w:bCs/>
          <w:rtl/>
          <w:lang w:bidi="fa-IR"/>
        </w:rPr>
        <w:t xml:space="preserve"> </w:t>
      </w:r>
      <w:r w:rsidR="00745637" w:rsidRPr="00B51B09">
        <w:rPr>
          <w:rFonts w:cs="B Nazanin" w:hint="cs"/>
          <w:b/>
          <w:bCs/>
          <w:rtl/>
          <w:lang w:bidi="fa-IR"/>
        </w:rPr>
        <w:t xml:space="preserve">دکتر </w:t>
      </w:r>
      <w:r w:rsidR="00EC6F6A" w:rsidRPr="00B51B09">
        <w:rPr>
          <w:rFonts w:cs="B Nazanin" w:hint="cs"/>
          <w:b/>
          <w:bCs/>
          <w:rtl/>
          <w:lang w:bidi="fa-IR"/>
        </w:rPr>
        <w:t>محمد علی</w:t>
      </w:r>
      <w:r w:rsidR="0041318E" w:rsidRPr="00B51B09">
        <w:rPr>
          <w:rFonts w:cs="B Nazanin" w:hint="cs"/>
          <w:b/>
          <w:bCs/>
          <w:rtl/>
          <w:lang w:bidi="fa-IR"/>
        </w:rPr>
        <w:t>‌</w:t>
      </w:r>
      <w:r w:rsidR="00EC6F6A" w:rsidRPr="00B51B09">
        <w:rPr>
          <w:rFonts w:cs="B Nazanin" w:hint="cs"/>
          <w:b/>
          <w:bCs/>
          <w:rtl/>
          <w:lang w:bidi="fa-IR"/>
        </w:rPr>
        <w:t>اکبری</w:t>
      </w:r>
      <w:r w:rsidR="00FD4541" w:rsidRPr="00AC7DA4">
        <w:rPr>
          <w:rFonts w:cs="B Nazanin" w:hint="cs"/>
          <w:rtl/>
          <w:lang w:bidi="fa-IR"/>
        </w:rPr>
        <w:t xml:space="preserve"> </w:t>
      </w:r>
      <w:r w:rsidR="0041318E">
        <w:rPr>
          <w:rFonts w:cs="B Nazanin" w:hint="cs"/>
          <w:rtl/>
          <w:lang w:bidi="fa-IR"/>
        </w:rPr>
        <w:t xml:space="preserve">ریاست محترم دانشگاه ایلام </w:t>
      </w:r>
      <w:r w:rsidR="00CD4525" w:rsidRPr="00B51B09">
        <w:rPr>
          <w:rFonts w:cs="B Nazanin" w:hint="cs"/>
          <w:b/>
          <w:bCs/>
          <w:rtl/>
          <w:lang w:bidi="fa-IR"/>
        </w:rPr>
        <w:t xml:space="preserve">و </w:t>
      </w:r>
      <w:r w:rsidR="00890538">
        <w:rPr>
          <w:rFonts w:cs="B Nazanin" w:hint="cs"/>
          <w:b/>
          <w:bCs/>
          <w:rtl/>
          <w:lang w:bidi="fa-IR"/>
        </w:rPr>
        <w:t>......................................</w:t>
      </w:r>
      <w:r w:rsidR="00700F47">
        <w:rPr>
          <w:rFonts w:cs="B Nazanin" w:hint="cs"/>
          <w:b/>
          <w:bCs/>
          <w:rtl/>
          <w:lang w:bidi="fa-IR"/>
        </w:rPr>
        <w:t xml:space="preserve"> </w:t>
      </w:r>
      <w:r w:rsidR="00C17CEF" w:rsidRPr="00F32B02">
        <w:rPr>
          <w:rFonts w:cs="B Nazanin" w:hint="cs"/>
          <w:rtl/>
          <w:lang w:bidi="fa-IR"/>
        </w:rPr>
        <w:t>به نمایندگی</w:t>
      </w:r>
      <w:r w:rsidR="00C17CEF" w:rsidRPr="00B51B09">
        <w:rPr>
          <w:rFonts w:cs="B Nazanin" w:hint="cs"/>
          <w:b/>
          <w:bCs/>
          <w:rtl/>
          <w:lang w:bidi="fa-IR"/>
        </w:rPr>
        <w:t xml:space="preserve"> </w:t>
      </w:r>
      <w:r w:rsidR="00AF1904" w:rsidRPr="00F32B02">
        <w:rPr>
          <w:rFonts w:cs="B Nazanin" w:hint="cs"/>
          <w:rtl/>
          <w:lang w:bidi="fa-IR"/>
        </w:rPr>
        <w:t xml:space="preserve">جناب </w:t>
      </w:r>
      <w:r w:rsidR="00C17CEF" w:rsidRPr="00F32B02">
        <w:rPr>
          <w:rFonts w:cs="B Nazanin" w:hint="cs"/>
          <w:rtl/>
          <w:lang w:bidi="fa-IR"/>
        </w:rPr>
        <w:t>آقای</w:t>
      </w:r>
      <w:r w:rsidR="0041318E" w:rsidRPr="00B51B09">
        <w:rPr>
          <w:rFonts w:cs="B Nazanin" w:hint="cs"/>
          <w:b/>
          <w:bCs/>
          <w:rtl/>
          <w:lang w:bidi="fa-IR"/>
        </w:rPr>
        <w:t xml:space="preserve"> </w:t>
      </w:r>
      <w:r w:rsidR="00890538">
        <w:rPr>
          <w:rFonts w:cs="B Nazanin" w:hint="cs"/>
          <w:b/>
          <w:bCs/>
          <w:rtl/>
          <w:lang w:bidi="fa-IR"/>
        </w:rPr>
        <w:t>......................</w:t>
      </w:r>
      <w:r w:rsidR="00E11053">
        <w:rPr>
          <w:rFonts w:cs="B Nazanin" w:hint="cs"/>
          <w:rtl/>
          <w:lang w:bidi="fa-IR"/>
        </w:rPr>
        <w:t xml:space="preserve">  مدیر کل محترم</w:t>
      </w:r>
      <w:r w:rsidR="001C5A68">
        <w:rPr>
          <w:rFonts w:cs="B Nazanin" w:hint="cs"/>
          <w:rtl/>
          <w:lang w:bidi="fa-IR"/>
        </w:rPr>
        <w:t xml:space="preserve"> </w:t>
      </w:r>
      <w:hyperlink r:id="rId8" w:history="1">
        <w:r w:rsidR="00890538">
          <w:rPr>
            <w:rFonts w:cs="B Koodak" w:hint="cs"/>
            <w:rtl/>
            <w:lang w:bidi="fa-IR"/>
          </w:rPr>
          <w:t>...........................................</w:t>
        </w:r>
      </w:hyperlink>
      <w:r w:rsidR="00850262">
        <w:rPr>
          <w:rFonts w:cs="B Koodak" w:hint="cs"/>
          <w:rtl/>
          <w:lang w:bidi="fa-IR"/>
        </w:rPr>
        <w:t xml:space="preserve"> </w:t>
      </w:r>
      <w:r w:rsidR="00C17CEF" w:rsidRPr="00AC7DA4">
        <w:rPr>
          <w:rFonts w:cs="B Nazanin" w:hint="cs"/>
          <w:rtl/>
          <w:lang w:bidi="fa-IR"/>
        </w:rPr>
        <w:t>که از این پس</w:t>
      </w:r>
      <w:r w:rsidR="00AF1904" w:rsidRPr="00AC7DA4">
        <w:rPr>
          <w:rFonts w:cs="B Nazanin" w:hint="cs"/>
          <w:rtl/>
          <w:lang w:bidi="fa-IR"/>
        </w:rPr>
        <w:t xml:space="preserve"> به ترتیب </w:t>
      </w:r>
      <w:r w:rsidR="00AF1904" w:rsidRPr="00F32B02">
        <w:rPr>
          <w:rFonts w:cs="B Nazanin" w:hint="cs"/>
          <w:b/>
          <w:bCs/>
          <w:rtl/>
          <w:lang w:bidi="fa-IR"/>
        </w:rPr>
        <w:t>دانشگاه</w:t>
      </w:r>
      <w:r w:rsidR="00AF1904" w:rsidRPr="00AC7DA4">
        <w:rPr>
          <w:rFonts w:cs="B Nazanin" w:hint="cs"/>
          <w:rtl/>
          <w:lang w:bidi="fa-IR"/>
        </w:rPr>
        <w:t xml:space="preserve"> و </w:t>
      </w:r>
      <w:hyperlink r:id="rId9" w:history="1">
        <w:r w:rsidR="00890538">
          <w:rPr>
            <w:rFonts w:cs="B Koodak" w:hint="cs"/>
            <w:rtl/>
            <w:lang w:bidi="fa-IR"/>
          </w:rPr>
          <w:t>................</w:t>
        </w:r>
        <w:r w:rsidR="00850262" w:rsidRPr="00A564B0">
          <w:rPr>
            <w:rFonts w:cs="B Koodak"/>
            <w:rtl/>
            <w:lang w:bidi="fa-IR"/>
          </w:rPr>
          <w:t xml:space="preserve"> </w:t>
        </w:r>
      </w:hyperlink>
      <w:r w:rsidR="00B407DC">
        <w:rPr>
          <w:rFonts w:cs="B Nazanin" w:hint="cs"/>
          <w:rtl/>
          <w:lang w:bidi="fa-IR"/>
        </w:rPr>
        <w:t xml:space="preserve"> </w:t>
      </w:r>
      <w:r w:rsidR="00C17CEF" w:rsidRPr="00AC7DA4">
        <w:rPr>
          <w:rFonts w:cs="B Nazanin" w:hint="cs"/>
          <w:rtl/>
          <w:lang w:bidi="fa-IR"/>
        </w:rPr>
        <w:t>نامیده می</w:t>
      </w:r>
      <w:r w:rsidR="009C2436">
        <w:rPr>
          <w:rFonts w:cs="B Nazanin" w:hint="cs"/>
          <w:rtl/>
          <w:lang w:bidi="fa-IR"/>
        </w:rPr>
        <w:t>‌</w:t>
      </w:r>
      <w:r w:rsidR="00C17CEF" w:rsidRPr="00AC7DA4">
        <w:rPr>
          <w:rFonts w:cs="B Nazanin" w:hint="cs"/>
          <w:rtl/>
          <w:lang w:bidi="fa-IR"/>
        </w:rPr>
        <w:t>شو</w:t>
      </w:r>
      <w:r w:rsidR="00AF1904" w:rsidRPr="00AC7DA4">
        <w:rPr>
          <w:rFonts w:cs="B Nazanin" w:hint="cs"/>
          <w:rtl/>
          <w:lang w:bidi="fa-IR"/>
        </w:rPr>
        <w:t>ن</w:t>
      </w:r>
      <w:r w:rsidR="00C17CEF" w:rsidRPr="00AC7DA4">
        <w:rPr>
          <w:rFonts w:cs="B Nazanin" w:hint="cs"/>
          <w:rtl/>
          <w:lang w:bidi="fa-IR"/>
        </w:rPr>
        <w:t xml:space="preserve">د </w:t>
      </w:r>
      <w:r w:rsidR="00AF1904" w:rsidRPr="00AC7DA4">
        <w:rPr>
          <w:rFonts w:cs="B Nazanin" w:hint="cs"/>
          <w:rtl/>
          <w:lang w:bidi="fa-IR"/>
        </w:rPr>
        <w:t>به شرح زیر منعقد می‌گردد.</w:t>
      </w:r>
    </w:p>
    <w:p w:rsidR="00036386" w:rsidRPr="00AC7DA4" w:rsidRDefault="00036386" w:rsidP="00370E57">
      <w:pPr>
        <w:jc w:val="lowKashida"/>
        <w:rPr>
          <w:rFonts w:cs="B Nazanin"/>
          <w:b/>
          <w:bCs/>
          <w:rtl/>
          <w:lang w:bidi="fa-IR"/>
        </w:rPr>
      </w:pPr>
      <w:r w:rsidRPr="00AC7DA4">
        <w:rPr>
          <w:rFonts w:cs="B Nazanin" w:hint="cs"/>
          <w:b/>
          <w:bCs/>
          <w:rtl/>
          <w:lang w:bidi="fa-IR"/>
        </w:rPr>
        <w:t xml:space="preserve">ماده 1- </w:t>
      </w:r>
      <w:r w:rsidR="00BF76C9" w:rsidRPr="00AC7DA4">
        <w:rPr>
          <w:rFonts w:cs="B Nazanin" w:hint="cs"/>
          <w:b/>
          <w:bCs/>
          <w:rtl/>
          <w:lang w:bidi="fa-IR"/>
        </w:rPr>
        <w:t>موضوع تفاهم‌نامه</w:t>
      </w:r>
    </w:p>
    <w:p w:rsidR="00AF1904" w:rsidRPr="00AC7DA4" w:rsidRDefault="00AF1904" w:rsidP="00370E57">
      <w:pPr>
        <w:pStyle w:val="ListParagraph"/>
        <w:numPr>
          <w:ilvl w:val="1"/>
          <w:numId w:val="2"/>
        </w:numPr>
        <w:ind w:left="566" w:hanging="566"/>
        <w:jc w:val="lowKashida"/>
        <w:rPr>
          <w:rFonts w:cs="B Nazanin"/>
          <w:b/>
          <w:bCs/>
          <w:rtl/>
          <w:lang w:bidi="fa-IR"/>
        </w:rPr>
      </w:pPr>
      <w:r w:rsidRPr="00AC7DA4">
        <w:rPr>
          <w:rFonts w:cs="B Nazanin" w:hint="cs"/>
          <w:b/>
          <w:bCs/>
          <w:rtl/>
          <w:lang w:bidi="fa-IR"/>
        </w:rPr>
        <w:t>همکاری‌های پژوهشی</w:t>
      </w:r>
    </w:p>
    <w:p w:rsidR="00036386" w:rsidRPr="00850262" w:rsidRDefault="00E30DFA" w:rsidP="00890538">
      <w:pPr>
        <w:pStyle w:val="ListParagraph"/>
        <w:numPr>
          <w:ilvl w:val="2"/>
          <w:numId w:val="4"/>
        </w:numPr>
        <w:jc w:val="lowKashida"/>
        <w:rPr>
          <w:rFonts w:cs="B Nazanin"/>
          <w:rtl/>
          <w:lang w:bidi="fa-IR"/>
        </w:rPr>
      </w:pPr>
      <w:r w:rsidRPr="00850262">
        <w:rPr>
          <w:rFonts w:cs="B Nazanin" w:hint="cs"/>
          <w:rtl/>
          <w:lang w:bidi="fa-IR"/>
        </w:rPr>
        <w:t>اجرای پروژه‌های</w:t>
      </w:r>
      <w:r w:rsidR="002E1716" w:rsidRPr="00850262">
        <w:rPr>
          <w:rFonts w:cs="B Nazanin" w:hint="cs"/>
          <w:rtl/>
          <w:lang w:bidi="fa-IR"/>
        </w:rPr>
        <w:t xml:space="preserve"> تحقیقاتی و پژوهشی</w:t>
      </w:r>
      <w:r w:rsidR="00AF1904" w:rsidRPr="00850262">
        <w:rPr>
          <w:rFonts w:cs="B Nazanin" w:hint="cs"/>
          <w:rtl/>
          <w:lang w:bidi="fa-IR"/>
        </w:rPr>
        <w:t xml:space="preserve"> مورد نیاز </w:t>
      </w:r>
      <w:hyperlink r:id="rId10" w:history="1">
        <w:r w:rsidR="00890538">
          <w:rPr>
            <w:rFonts w:cs="B Nazanin" w:hint="cs"/>
            <w:rtl/>
            <w:lang w:bidi="fa-IR"/>
          </w:rPr>
          <w:t>.............</w:t>
        </w:r>
        <w:r w:rsidR="00850262" w:rsidRPr="00850262">
          <w:rPr>
            <w:rFonts w:cs="B Nazanin"/>
            <w:rtl/>
            <w:lang w:bidi="fa-IR"/>
          </w:rPr>
          <w:t xml:space="preserve"> </w:t>
        </w:r>
      </w:hyperlink>
      <w:r w:rsidR="00AF1904" w:rsidRPr="00850262">
        <w:rPr>
          <w:rFonts w:cs="B Nazanin" w:hint="cs"/>
          <w:rtl/>
          <w:lang w:bidi="fa-IR"/>
        </w:rPr>
        <w:t>توسط دانشگاه</w:t>
      </w:r>
      <w:r w:rsidRPr="00850262">
        <w:rPr>
          <w:rFonts w:cs="B Nazanin" w:hint="cs"/>
          <w:rtl/>
          <w:lang w:bidi="fa-IR"/>
        </w:rPr>
        <w:t>،</w:t>
      </w:r>
      <w:r w:rsidR="00555E41" w:rsidRPr="00850262">
        <w:rPr>
          <w:rFonts w:cs="B Nazanin" w:hint="cs"/>
          <w:rtl/>
          <w:lang w:bidi="fa-IR"/>
        </w:rPr>
        <w:t xml:space="preserve"> </w:t>
      </w:r>
    </w:p>
    <w:p w:rsidR="00B871D7" w:rsidRDefault="00837569" w:rsidP="00B10010">
      <w:pPr>
        <w:pStyle w:val="ListParagraph"/>
        <w:numPr>
          <w:ilvl w:val="2"/>
          <w:numId w:val="4"/>
        </w:numPr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>ایجاد بانک</w:t>
      </w:r>
      <w:r w:rsidR="00E30DFA" w:rsidRPr="00AC7DA4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>های اطلاعاتی از محققین و متخصصین فعال دانشگاهی در زمینه اجرای طرحهای تحقیقاتی و پژوهشی</w:t>
      </w:r>
      <w:r w:rsidR="00E30DFA" w:rsidRPr="00AC7DA4">
        <w:rPr>
          <w:rFonts w:cs="B Nazanin" w:hint="cs"/>
          <w:rtl/>
          <w:lang w:bidi="fa-IR"/>
        </w:rPr>
        <w:t>،</w:t>
      </w:r>
      <w:r w:rsidRPr="00AC7DA4">
        <w:rPr>
          <w:rFonts w:cs="B Nazanin" w:hint="cs"/>
          <w:rtl/>
          <w:lang w:bidi="fa-IR"/>
        </w:rPr>
        <w:t xml:space="preserve"> </w:t>
      </w:r>
    </w:p>
    <w:p w:rsidR="00892D91" w:rsidRPr="00892D91" w:rsidRDefault="00892D91" w:rsidP="00890538">
      <w:pPr>
        <w:pStyle w:val="ListParagraph"/>
        <w:numPr>
          <w:ilvl w:val="2"/>
          <w:numId w:val="4"/>
        </w:numPr>
        <w:rPr>
          <w:rFonts w:cs="B Nazanin"/>
          <w:rtl/>
          <w:lang w:bidi="fa-IR"/>
        </w:rPr>
      </w:pPr>
      <w:r w:rsidRPr="00E11053">
        <w:rPr>
          <w:rFonts w:cs="B Nazanin"/>
          <w:sz w:val="22"/>
          <w:szCs w:val="22"/>
          <w:rtl/>
          <w:lang w:bidi="fa-IR"/>
        </w:rPr>
        <w:t>ا</w:t>
      </w:r>
      <w:r w:rsidRPr="00E11053">
        <w:rPr>
          <w:rFonts w:cs="B Nazanin" w:hint="cs"/>
          <w:sz w:val="22"/>
          <w:szCs w:val="22"/>
          <w:rtl/>
          <w:lang w:bidi="fa-IR"/>
        </w:rPr>
        <w:t>ی</w:t>
      </w:r>
      <w:r w:rsidRPr="00E11053">
        <w:rPr>
          <w:rFonts w:cs="B Nazanin" w:hint="eastAsia"/>
          <w:sz w:val="22"/>
          <w:szCs w:val="22"/>
          <w:rtl/>
          <w:lang w:bidi="fa-IR"/>
        </w:rPr>
        <w:t>جاد</w:t>
      </w:r>
      <w:r w:rsidRPr="00E11053">
        <w:rPr>
          <w:rFonts w:cs="B Nazanin"/>
          <w:sz w:val="22"/>
          <w:szCs w:val="22"/>
          <w:rtl/>
          <w:lang w:bidi="fa-IR"/>
        </w:rPr>
        <w:t xml:space="preserve"> شرا</w:t>
      </w:r>
      <w:r w:rsidRPr="00E11053">
        <w:rPr>
          <w:rFonts w:cs="B Nazanin" w:hint="cs"/>
          <w:sz w:val="22"/>
          <w:szCs w:val="22"/>
          <w:rtl/>
          <w:lang w:bidi="fa-IR"/>
        </w:rPr>
        <w:t>ی</w:t>
      </w:r>
      <w:r w:rsidRPr="00E11053">
        <w:rPr>
          <w:rFonts w:cs="B Nazanin" w:hint="eastAsia"/>
          <w:sz w:val="22"/>
          <w:szCs w:val="22"/>
          <w:rtl/>
          <w:lang w:bidi="fa-IR"/>
        </w:rPr>
        <w:t>ط</w:t>
      </w:r>
      <w:r w:rsidRPr="00E11053">
        <w:rPr>
          <w:rFonts w:cs="B Nazanin"/>
          <w:sz w:val="22"/>
          <w:szCs w:val="22"/>
          <w:rtl/>
          <w:lang w:bidi="fa-IR"/>
        </w:rPr>
        <w:t xml:space="preserve"> برا</w:t>
      </w:r>
      <w:r w:rsidRPr="00E11053">
        <w:rPr>
          <w:rFonts w:cs="B Nazanin" w:hint="cs"/>
          <w:sz w:val="22"/>
          <w:szCs w:val="22"/>
          <w:rtl/>
          <w:lang w:bidi="fa-IR"/>
        </w:rPr>
        <w:t>ی</w:t>
      </w:r>
      <w:r w:rsidRPr="00E11053">
        <w:rPr>
          <w:rFonts w:cs="B Nazanin"/>
          <w:sz w:val="22"/>
          <w:szCs w:val="22"/>
          <w:rtl/>
          <w:lang w:bidi="fa-IR"/>
        </w:rPr>
        <w:t xml:space="preserve"> فرصت‌ها</w:t>
      </w:r>
      <w:r w:rsidRPr="00E11053">
        <w:rPr>
          <w:rFonts w:cs="B Nazanin" w:hint="cs"/>
          <w:sz w:val="22"/>
          <w:szCs w:val="22"/>
          <w:rtl/>
          <w:lang w:bidi="fa-IR"/>
        </w:rPr>
        <w:t>ی</w:t>
      </w:r>
      <w:r w:rsidRPr="00E11053">
        <w:rPr>
          <w:rFonts w:cs="B Nazanin"/>
          <w:sz w:val="22"/>
          <w:szCs w:val="22"/>
          <w:rtl/>
          <w:lang w:bidi="fa-IR"/>
        </w:rPr>
        <w:t xml:space="preserve"> مطالعات</w:t>
      </w:r>
      <w:r w:rsidRPr="00E11053">
        <w:rPr>
          <w:rFonts w:cs="B Nazanin" w:hint="cs"/>
          <w:sz w:val="22"/>
          <w:szCs w:val="22"/>
          <w:rtl/>
          <w:lang w:bidi="fa-IR"/>
        </w:rPr>
        <w:t>ی</w:t>
      </w:r>
      <w:r w:rsidRPr="00E11053">
        <w:rPr>
          <w:rFonts w:cs="B Nazanin"/>
          <w:sz w:val="22"/>
          <w:szCs w:val="22"/>
          <w:rtl/>
          <w:lang w:bidi="fa-IR"/>
        </w:rPr>
        <w:t xml:space="preserve"> و پژوهش</w:t>
      </w:r>
      <w:r w:rsidRPr="00E11053">
        <w:rPr>
          <w:rFonts w:cs="B Nazanin" w:hint="cs"/>
          <w:sz w:val="22"/>
          <w:szCs w:val="22"/>
          <w:rtl/>
          <w:lang w:bidi="fa-IR"/>
        </w:rPr>
        <w:t>ی</w:t>
      </w:r>
      <w:r w:rsidRPr="00E11053">
        <w:rPr>
          <w:rFonts w:cs="B Nazanin"/>
          <w:sz w:val="22"/>
          <w:szCs w:val="22"/>
          <w:rtl/>
          <w:lang w:bidi="fa-IR"/>
        </w:rPr>
        <w:t xml:space="preserve"> اسات</w:t>
      </w:r>
      <w:r w:rsidRPr="00E11053">
        <w:rPr>
          <w:rFonts w:cs="B Nazanin" w:hint="cs"/>
          <w:sz w:val="22"/>
          <w:szCs w:val="22"/>
          <w:rtl/>
          <w:lang w:bidi="fa-IR"/>
        </w:rPr>
        <w:t>ی</w:t>
      </w:r>
      <w:r w:rsidRPr="00E11053">
        <w:rPr>
          <w:rFonts w:cs="B Nazanin" w:hint="eastAsia"/>
          <w:sz w:val="22"/>
          <w:szCs w:val="22"/>
          <w:rtl/>
          <w:lang w:bidi="fa-IR"/>
        </w:rPr>
        <w:t>د</w:t>
      </w:r>
      <w:r w:rsidRPr="00E11053">
        <w:rPr>
          <w:rFonts w:cs="B Nazanin"/>
          <w:sz w:val="22"/>
          <w:szCs w:val="22"/>
          <w:rtl/>
          <w:lang w:bidi="fa-IR"/>
        </w:rPr>
        <w:t xml:space="preserve"> و دانشجو</w:t>
      </w:r>
      <w:r w:rsidRPr="00E11053">
        <w:rPr>
          <w:rFonts w:cs="B Nazanin" w:hint="cs"/>
          <w:sz w:val="22"/>
          <w:szCs w:val="22"/>
          <w:rtl/>
          <w:lang w:bidi="fa-IR"/>
        </w:rPr>
        <w:t>ی</w:t>
      </w:r>
      <w:r w:rsidRPr="00E11053">
        <w:rPr>
          <w:rFonts w:cs="B Nazanin" w:hint="eastAsia"/>
          <w:sz w:val="22"/>
          <w:szCs w:val="22"/>
          <w:rtl/>
          <w:lang w:bidi="fa-IR"/>
        </w:rPr>
        <w:t>ان</w:t>
      </w:r>
      <w:r w:rsidRPr="00E11053">
        <w:rPr>
          <w:rFonts w:cs="B Nazanin"/>
          <w:sz w:val="22"/>
          <w:szCs w:val="22"/>
          <w:rtl/>
          <w:lang w:bidi="fa-IR"/>
        </w:rPr>
        <w:t xml:space="preserve"> در </w:t>
      </w:r>
      <w:hyperlink r:id="rId11" w:history="1">
        <w:r w:rsidR="00890538">
          <w:rPr>
            <w:rFonts w:cs="B Nazanin" w:hint="cs"/>
            <w:sz w:val="22"/>
            <w:szCs w:val="22"/>
            <w:rtl/>
            <w:lang w:bidi="fa-IR"/>
          </w:rPr>
          <w:t>..................................</w:t>
        </w:r>
      </w:hyperlink>
      <w:r w:rsidRPr="00E11053">
        <w:rPr>
          <w:rFonts w:cs="B Nazanin" w:hint="eastAsia"/>
          <w:sz w:val="22"/>
          <w:szCs w:val="22"/>
          <w:rtl/>
          <w:lang w:bidi="fa-IR"/>
        </w:rPr>
        <w:t>،</w:t>
      </w:r>
      <w:r w:rsidRPr="00E11053">
        <w:rPr>
          <w:rFonts w:cs="B Nazanin"/>
          <w:sz w:val="22"/>
          <w:szCs w:val="22"/>
          <w:rtl/>
          <w:lang w:bidi="fa-IR"/>
        </w:rPr>
        <w:t xml:space="preserve"> </w:t>
      </w:r>
    </w:p>
    <w:p w:rsidR="00B871D7" w:rsidRPr="00AC7DA4" w:rsidRDefault="00193A55" w:rsidP="00370E57">
      <w:pPr>
        <w:pStyle w:val="ListParagraph"/>
        <w:numPr>
          <w:ilvl w:val="2"/>
          <w:numId w:val="4"/>
        </w:num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برگزاری همایش‌های علمی </w:t>
      </w:r>
      <w:r w:rsidR="00543AC8" w:rsidRPr="00AC7DA4">
        <w:rPr>
          <w:rFonts w:cs="B Nazanin" w:hint="cs"/>
          <w:rtl/>
          <w:lang w:bidi="fa-IR"/>
        </w:rPr>
        <w:t>تحقیقاتی مشترک</w:t>
      </w:r>
      <w:r w:rsidR="00E30DFA" w:rsidRPr="00AC7DA4">
        <w:rPr>
          <w:rFonts w:cs="B Nazanin" w:hint="cs"/>
          <w:rtl/>
          <w:lang w:bidi="fa-IR"/>
        </w:rPr>
        <w:t>،</w:t>
      </w:r>
      <w:r w:rsidR="00353159" w:rsidRPr="00AC7DA4">
        <w:rPr>
          <w:rFonts w:cs="B Nazanin" w:hint="cs"/>
          <w:rtl/>
          <w:lang w:bidi="fa-IR"/>
        </w:rPr>
        <w:t xml:space="preserve"> </w:t>
      </w:r>
    </w:p>
    <w:p w:rsidR="00B871D7" w:rsidRPr="00AC7DA4" w:rsidRDefault="00193A55" w:rsidP="00193A55">
      <w:pPr>
        <w:pStyle w:val="ListParagraph"/>
        <w:numPr>
          <w:ilvl w:val="2"/>
          <w:numId w:val="4"/>
        </w:num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استفاده متقابل از کتابخانه‌</w:t>
      </w:r>
      <w:r w:rsidR="001F2E1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ها </w:t>
      </w:r>
      <w:r w:rsidR="00C46BD3">
        <w:rPr>
          <w:rFonts w:cs="B Nazanin" w:hint="cs"/>
          <w:rtl/>
          <w:lang w:bidi="fa-IR"/>
        </w:rPr>
        <w:t xml:space="preserve">و اسناد علمی مکتوب </w:t>
      </w:r>
      <w:r w:rsidR="00543AC8" w:rsidRPr="00AC7DA4">
        <w:rPr>
          <w:rFonts w:cs="B Nazanin" w:hint="cs"/>
          <w:rtl/>
          <w:lang w:bidi="fa-IR"/>
        </w:rPr>
        <w:t>طبق مقررات و ضوابط</w:t>
      </w:r>
      <w:r w:rsidR="00E30DFA" w:rsidRPr="00AC7DA4">
        <w:rPr>
          <w:rFonts w:cs="B Nazanin" w:hint="cs"/>
          <w:rtl/>
          <w:lang w:bidi="fa-IR"/>
        </w:rPr>
        <w:t>،</w:t>
      </w:r>
      <w:r w:rsidR="00D13633" w:rsidRPr="00AC7DA4">
        <w:rPr>
          <w:rFonts w:cs="B Nazanin" w:hint="cs"/>
          <w:rtl/>
          <w:lang w:bidi="fa-IR"/>
        </w:rPr>
        <w:t xml:space="preserve"> </w:t>
      </w:r>
      <w:r w:rsidR="000E4676" w:rsidRPr="00AC7DA4">
        <w:rPr>
          <w:rFonts w:cs="B Nazanin" w:hint="cs"/>
          <w:rtl/>
          <w:lang w:bidi="fa-IR"/>
        </w:rPr>
        <w:t xml:space="preserve"> </w:t>
      </w:r>
    </w:p>
    <w:p w:rsidR="00B871D7" w:rsidRPr="00AC7DA4" w:rsidRDefault="00F84CA9" w:rsidP="00890538">
      <w:pPr>
        <w:pStyle w:val="ListParagraph"/>
        <w:numPr>
          <w:ilvl w:val="2"/>
          <w:numId w:val="4"/>
        </w:numPr>
        <w:jc w:val="lowKashida"/>
        <w:rPr>
          <w:rFonts w:cs="B Nazanin"/>
          <w:rtl/>
          <w:lang w:bidi="fa-IR"/>
        </w:rPr>
      </w:pPr>
      <w:r w:rsidRPr="00AC7DA4">
        <w:rPr>
          <w:rFonts w:cs="B Nazanin" w:hint="cs"/>
          <w:rtl/>
          <w:lang w:bidi="fa-IR"/>
        </w:rPr>
        <w:t xml:space="preserve">انجام مشاوره یا نظارت بر طرح‌های در دست اقدام </w:t>
      </w:r>
      <w:hyperlink r:id="rId12" w:history="1">
        <w:r w:rsidR="00850262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E30DFA" w:rsidRPr="00AC7DA4">
        <w:rPr>
          <w:rFonts w:cs="B Nazanin" w:hint="cs"/>
          <w:rtl/>
          <w:lang w:bidi="fa-IR"/>
        </w:rPr>
        <w:t>،</w:t>
      </w:r>
      <w:r w:rsidR="005F668D" w:rsidRPr="00AC7DA4">
        <w:rPr>
          <w:rFonts w:cs="B Nazanin" w:hint="cs"/>
          <w:rtl/>
          <w:lang w:bidi="fa-IR"/>
        </w:rPr>
        <w:t xml:space="preserve"> </w:t>
      </w:r>
    </w:p>
    <w:p w:rsidR="00F84CA9" w:rsidRPr="00AC7DA4" w:rsidRDefault="00F84CA9" w:rsidP="00370E57">
      <w:pPr>
        <w:pStyle w:val="ListParagraph"/>
        <w:numPr>
          <w:ilvl w:val="2"/>
          <w:numId w:val="4"/>
        </w:numPr>
        <w:jc w:val="lowKashida"/>
        <w:rPr>
          <w:rFonts w:cs="B Nazanin"/>
          <w:rtl/>
          <w:lang w:bidi="fa-IR"/>
        </w:rPr>
      </w:pPr>
      <w:r w:rsidRPr="00AC7DA4">
        <w:rPr>
          <w:rFonts w:cs="B Nazanin" w:hint="cs"/>
          <w:rtl/>
          <w:lang w:bidi="fa-IR"/>
        </w:rPr>
        <w:t>انجام بازدیدهای علمی متقابل</w:t>
      </w:r>
      <w:r w:rsidR="004A7393" w:rsidRPr="00AC7DA4">
        <w:rPr>
          <w:rFonts w:cs="B Nazanin" w:hint="cs"/>
          <w:rtl/>
          <w:lang w:bidi="fa-IR"/>
        </w:rPr>
        <w:t>،</w:t>
      </w:r>
    </w:p>
    <w:p w:rsidR="00F84CA9" w:rsidRPr="00AC7DA4" w:rsidRDefault="00F84CA9" w:rsidP="00890538">
      <w:pPr>
        <w:pStyle w:val="ListParagraph"/>
        <w:numPr>
          <w:ilvl w:val="2"/>
          <w:numId w:val="4"/>
        </w:numPr>
        <w:jc w:val="lowKashida"/>
        <w:rPr>
          <w:rFonts w:cs="B Nazanin"/>
          <w:rtl/>
          <w:lang w:bidi="fa-IR"/>
        </w:rPr>
      </w:pPr>
      <w:r w:rsidRPr="00AC7DA4">
        <w:rPr>
          <w:rFonts w:cs="B Nazanin" w:hint="cs"/>
          <w:rtl/>
          <w:lang w:bidi="fa-IR"/>
        </w:rPr>
        <w:t>اجرای پایان نامه‌های تحصیلات تکمیلی در زمینه‌های مورد</w:t>
      </w:r>
      <w:r w:rsidR="00892D91">
        <w:rPr>
          <w:rFonts w:cs="B Nazanin" w:hint="cs"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>نیاز</w:t>
      </w:r>
      <w:hyperlink r:id="rId13" w:history="1">
        <w:r w:rsidR="00850262" w:rsidRPr="00850262">
          <w:rPr>
            <w:rFonts w:cs="B Nazanin"/>
            <w:rtl/>
            <w:lang w:bidi="fa-IR"/>
          </w:rPr>
          <w:t xml:space="preserve"> </w:t>
        </w:r>
        <w:hyperlink r:id="rId14" w:history="1">
          <w:r w:rsidR="00890538" w:rsidRPr="00850262">
            <w:rPr>
              <w:rFonts w:cs="B Nazanin"/>
              <w:rtl/>
              <w:lang w:bidi="fa-IR"/>
            </w:rPr>
            <w:t xml:space="preserve"> </w:t>
          </w:r>
          <w:r w:rsidR="00890538">
            <w:rPr>
              <w:rFonts w:cs="B Nazanin" w:hint="cs"/>
              <w:rtl/>
              <w:lang w:bidi="fa-IR"/>
            </w:rPr>
            <w:t>........................</w:t>
          </w:r>
        </w:hyperlink>
        <w:r w:rsidR="00890538" w:rsidRPr="00AC7DA4">
          <w:rPr>
            <w:rFonts w:cs="B Nazanin" w:hint="cs"/>
            <w:rtl/>
            <w:lang w:bidi="fa-IR"/>
          </w:rPr>
          <w:t>،</w:t>
        </w:r>
      </w:hyperlink>
      <w:r w:rsidRPr="00AC7DA4">
        <w:rPr>
          <w:rFonts w:cs="B Nazanin" w:hint="cs"/>
          <w:rtl/>
          <w:lang w:bidi="fa-IR"/>
        </w:rPr>
        <w:t>،</w:t>
      </w:r>
    </w:p>
    <w:p w:rsidR="003E3789" w:rsidRDefault="00F84CA9" w:rsidP="003E3789">
      <w:pPr>
        <w:pStyle w:val="ListParagraph"/>
        <w:numPr>
          <w:ilvl w:val="2"/>
          <w:numId w:val="4"/>
        </w:numPr>
        <w:jc w:val="lowKashida"/>
        <w:rPr>
          <w:rFonts w:cs="B Nazanin"/>
          <w:lang w:bidi="fa-IR"/>
        </w:rPr>
      </w:pPr>
      <w:r w:rsidRPr="003E3789">
        <w:rPr>
          <w:rFonts w:cs="B Nazanin" w:hint="cs"/>
          <w:rtl/>
          <w:lang w:bidi="fa-IR"/>
        </w:rPr>
        <w:t>تبادل</w:t>
      </w:r>
      <w:r w:rsidR="00835251" w:rsidRPr="003E3789">
        <w:rPr>
          <w:rFonts w:cs="B Nazanin" w:hint="cs"/>
          <w:rtl/>
          <w:lang w:bidi="fa-IR"/>
        </w:rPr>
        <w:t xml:space="preserve"> آمار و اطلاعات از طریق پایگاه‌های اطلاعاتی مربوطه،</w:t>
      </w:r>
    </w:p>
    <w:p w:rsidR="00E30DFA" w:rsidRPr="003E3789" w:rsidRDefault="000C7F37" w:rsidP="00890538">
      <w:pPr>
        <w:pStyle w:val="ListParagraph"/>
        <w:numPr>
          <w:ilvl w:val="2"/>
          <w:numId w:val="4"/>
        </w:num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446FEE" w:rsidRPr="003E3789">
        <w:rPr>
          <w:rFonts w:cs="B Nazanin" w:hint="cs"/>
          <w:rtl/>
          <w:lang w:bidi="fa-IR"/>
        </w:rPr>
        <w:t xml:space="preserve">استفاده از محققین و متخصصین فعال دانشگاه در </w:t>
      </w:r>
      <w:r w:rsidR="009D486C" w:rsidRPr="003E3789">
        <w:rPr>
          <w:rFonts w:cs="B Nazanin" w:hint="cs"/>
          <w:rtl/>
          <w:lang w:bidi="fa-IR"/>
        </w:rPr>
        <w:t>راستای</w:t>
      </w:r>
      <w:r w:rsidR="00446FEE" w:rsidRPr="003E3789">
        <w:rPr>
          <w:rFonts w:cs="B Nazanin" w:hint="cs"/>
          <w:rtl/>
          <w:lang w:bidi="fa-IR"/>
        </w:rPr>
        <w:t xml:space="preserve"> </w:t>
      </w:r>
      <w:r w:rsidR="008F5F9B" w:rsidRPr="003E3789">
        <w:rPr>
          <w:rFonts w:cs="B Nazanin" w:hint="cs"/>
          <w:rtl/>
          <w:lang w:bidi="fa-IR"/>
        </w:rPr>
        <w:t>فعال کردن</w:t>
      </w:r>
      <w:r w:rsidR="002F46C4" w:rsidRPr="003E3789">
        <w:rPr>
          <w:rFonts w:cs="B Nazanin" w:hint="cs"/>
          <w:rtl/>
          <w:lang w:bidi="fa-IR"/>
        </w:rPr>
        <w:t xml:space="preserve"> </w:t>
      </w:r>
      <w:r w:rsidR="008F5F9B" w:rsidRPr="003E3789">
        <w:rPr>
          <w:rFonts w:cs="B Nazanin" w:hint="cs"/>
          <w:rtl/>
          <w:lang w:bidi="fa-IR"/>
        </w:rPr>
        <w:t xml:space="preserve">تحقیق و توسعه در </w:t>
      </w:r>
      <w:hyperlink r:id="rId15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  <w:r w:rsidR="00835251" w:rsidRPr="003E3789">
        <w:rPr>
          <w:rFonts w:cs="B Nazanin" w:hint="cs"/>
          <w:rtl/>
          <w:lang w:bidi="fa-IR"/>
        </w:rPr>
        <w:t>،</w:t>
      </w:r>
      <w:r w:rsidR="008F5F9B" w:rsidRPr="003E3789">
        <w:rPr>
          <w:rFonts w:cs="B Nazanin" w:hint="cs"/>
          <w:rtl/>
          <w:lang w:bidi="fa-IR"/>
        </w:rPr>
        <w:t xml:space="preserve"> </w:t>
      </w:r>
    </w:p>
    <w:p w:rsidR="009D486C" w:rsidRPr="00AC7DA4" w:rsidRDefault="00AA7662" w:rsidP="00370E57">
      <w:pPr>
        <w:pStyle w:val="ListParagraph"/>
        <w:numPr>
          <w:ilvl w:val="2"/>
          <w:numId w:val="4"/>
        </w:numPr>
        <w:jc w:val="lowKashida"/>
        <w:rPr>
          <w:rFonts w:cs="B Nazanin"/>
          <w:rtl/>
          <w:lang w:bidi="fa-IR"/>
        </w:rPr>
      </w:pPr>
      <w:r w:rsidRPr="00AC7DA4">
        <w:rPr>
          <w:rFonts w:cs="B Nazanin" w:hint="cs"/>
          <w:rtl/>
          <w:lang w:bidi="fa-IR"/>
        </w:rPr>
        <w:t xml:space="preserve"> </w:t>
      </w:r>
      <w:r w:rsidR="009D486C" w:rsidRPr="00AC7DA4">
        <w:rPr>
          <w:rFonts w:cs="B Nazanin" w:hint="cs"/>
          <w:rtl/>
          <w:lang w:bidi="fa-IR"/>
        </w:rPr>
        <w:t>استفاده از سایر امکانات تحقیقاتی شامل آزمایشگاهی و کارگاهی متقابل بر اساس ضوابط،</w:t>
      </w:r>
    </w:p>
    <w:p w:rsidR="009D486C" w:rsidRPr="00AC7DA4" w:rsidRDefault="00AA7662" w:rsidP="00890538">
      <w:pPr>
        <w:pStyle w:val="ListParagraph"/>
        <w:numPr>
          <w:ilvl w:val="2"/>
          <w:numId w:val="4"/>
        </w:numPr>
        <w:jc w:val="lowKashida"/>
        <w:rPr>
          <w:rFonts w:cs="B Nazanin"/>
          <w:rtl/>
          <w:lang w:bidi="fa-IR"/>
        </w:rPr>
      </w:pPr>
      <w:r w:rsidRPr="00AC7DA4">
        <w:rPr>
          <w:rFonts w:cs="B Nazanin" w:hint="cs"/>
          <w:rtl/>
          <w:lang w:bidi="fa-IR"/>
        </w:rPr>
        <w:t xml:space="preserve"> </w:t>
      </w:r>
      <w:r w:rsidR="009D486C" w:rsidRPr="00AC7DA4">
        <w:rPr>
          <w:rFonts w:cs="B Nazanin" w:hint="cs"/>
          <w:rtl/>
          <w:lang w:bidi="fa-IR"/>
        </w:rPr>
        <w:t>مشارکت اعضای هیأت علمی دانشگاه با واحد</w:t>
      </w:r>
      <w:r w:rsidR="00A24874">
        <w:rPr>
          <w:rFonts w:cs="B Nazanin" w:hint="cs"/>
          <w:rtl/>
          <w:lang w:bidi="fa-IR"/>
        </w:rPr>
        <w:t>های</w:t>
      </w:r>
      <w:r w:rsidR="009D486C" w:rsidRPr="00AC7DA4">
        <w:rPr>
          <w:rFonts w:cs="B Nazanin" w:hint="cs"/>
          <w:rtl/>
          <w:lang w:bidi="fa-IR"/>
        </w:rPr>
        <w:t xml:space="preserve"> تحقیق و توسعه </w:t>
      </w:r>
      <w:r w:rsidR="00A24874" w:rsidRPr="00AC7DA4">
        <w:rPr>
          <w:rFonts w:cs="B Nazanin" w:hint="cs"/>
          <w:rtl/>
          <w:lang w:bidi="fa-IR"/>
        </w:rPr>
        <w:t xml:space="preserve">در </w:t>
      </w:r>
      <w:hyperlink r:id="rId16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  <w:r w:rsidR="00850262">
        <w:rPr>
          <w:rFonts w:cs="B Nazanin" w:hint="cs"/>
          <w:rtl/>
          <w:lang w:bidi="fa-IR"/>
        </w:rPr>
        <w:t xml:space="preserve"> </w:t>
      </w:r>
      <w:r w:rsidR="009D486C" w:rsidRPr="00AC7DA4">
        <w:rPr>
          <w:rFonts w:cs="B Nazanin" w:hint="cs"/>
          <w:rtl/>
          <w:lang w:bidi="fa-IR"/>
        </w:rPr>
        <w:t>به منظور تعریف دقیق عناوین</w:t>
      </w:r>
      <w:r w:rsidR="00B10010">
        <w:rPr>
          <w:rFonts w:cs="B Nazanin" w:hint="cs"/>
          <w:rtl/>
          <w:lang w:bidi="fa-IR"/>
        </w:rPr>
        <w:t xml:space="preserve"> و ا</w:t>
      </w:r>
      <w:r w:rsidR="003846F4">
        <w:rPr>
          <w:rFonts w:cs="B Nazanin" w:hint="cs"/>
          <w:rtl/>
          <w:lang w:bidi="fa-IR"/>
        </w:rPr>
        <w:t>و</w:t>
      </w:r>
      <w:r w:rsidR="00B10010">
        <w:rPr>
          <w:rFonts w:cs="B Nazanin" w:hint="cs"/>
          <w:rtl/>
          <w:lang w:bidi="fa-IR"/>
        </w:rPr>
        <w:t>لویت‌های</w:t>
      </w:r>
      <w:r w:rsidR="009D486C" w:rsidRPr="00AC7DA4">
        <w:rPr>
          <w:rFonts w:cs="B Nazanin" w:hint="cs"/>
          <w:rtl/>
          <w:lang w:bidi="fa-IR"/>
        </w:rPr>
        <w:t xml:space="preserve"> پژوهشی</w:t>
      </w:r>
      <w:r w:rsidR="0041318E">
        <w:rPr>
          <w:rFonts w:cs="B Nazanin" w:hint="cs"/>
          <w:rtl/>
          <w:lang w:bidi="fa-IR"/>
        </w:rPr>
        <w:t>.</w:t>
      </w:r>
    </w:p>
    <w:p w:rsidR="00B871D7" w:rsidRPr="00AC7DA4" w:rsidRDefault="00AA7662" w:rsidP="00370E57">
      <w:pPr>
        <w:pStyle w:val="ListParagraph"/>
        <w:numPr>
          <w:ilvl w:val="1"/>
          <w:numId w:val="2"/>
        </w:numPr>
        <w:jc w:val="lowKashida"/>
        <w:rPr>
          <w:rFonts w:cs="B Nazanin"/>
          <w:b/>
          <w:bCs/>
          <w:lang w:bidi="fa-IR"/>
        </w:rPr>
      </w:pPr>
      <w:r w:rsidRPr="00AC7DA4">
        <w:rPr>
          <w:rFonts w:cs="B Nazanin" w:hint="cs"/>
          <w:b/>
          <w:bCs/>
          <w:rtl/>
          <w:lang w:bidi="fa-IR"/>
        </w:rPr>
        <w:t>همکاری‌های آموزشی</w:t>
      </w:r>
    </w:p>
    <w:p w:rsidR="00AA7662" w:rsidRPr="00AC7DA4" w:rsidRDefault="00AA7662" w:rsidP="00370E57">
      <w:pPr>
        <w:pStyle w:val="ListParagraph"/>
        <w:numPr>
          <w:ilvl w:val="2"/>
          <w:numId w:val="3"/>
        </w:numPr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>اجرای سمینارها، کارگاه‌ها و دوره‌های مختلف آموزشی توسط دانشگاه یا به صورت مشترک طبق ضوابط،</w:t>
      </w:r>
    </w:p>
    <w:p w:rsidR="00AA7662" w:rsidRPr="00AC7DA4" w:rsidRDefault="0057628F" w:rsidP="00890538">
      <w:pPr>
        <w:pStyle w:val="ListParagraph"/>
        <w:numPr>
          <w:ilvl w:val="2"/>
          <w:numId w:val="3"/>
        </w:numPr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 xml:space="preserve">استفاده از </w:t>
      </w:r>
      <w:r w:rsidR="009955EC">
        <w:rPr>
          <w:rFonts w:cs="B Nazanin" w:hint="cs"/>
          <w:rtl/>
          <w:lang w:bidi="fa-IR"/>
        </w:rPr>
        <w:t>پايگاه های اطلاعاتی</w:t>
      </w:r>
      <w:r w:rsidRPr="00AC7DA4">
        <w:rPr>
          <w:rFonts w:cs="B Nazanin" w:hint="cs"/>
          <w:rtl/>
          <w:lang w:bidi="fa-IR"/>
        </w:rPr>
        <w:t xml:space="preserve"> و </w:t>
      </w:r>
      <w:r w:rsidR="009955EC">
        <w:rPr>
          <w:rFonts w:cs="B Nazanin" w:hint="cs"/>
          <w:rtl/>
          <w:lang w:bidi="fa-IR"/>
        </w:rPr>
        <w:t>امکانات</w:t>
      </w:r>
      <w:r w:rsidRPr="00AC7DA4">
        <w:rPr>
          <w:rFonts w:cs="B Nazanin" w:hint="cs"/>
          <w:rtl/>
          <w:lang w:bidi="fa-IR"/>
        </w:rPr>
        <w:t xml:space="preserve"> آموزشی موجود در </w:t>
      </w:r>
      <w:hyperlink r:id="rId17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  <w:r w:rsidR="00850262">
        <w:rPr>
          <w:rFonts w:cs="B Nazanin" w:hint="cs"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>برای استفاده دانشجویان،</w:t>
      </w:r>
    </w:p>
    <w:p w:rsidR="0057628F" w:rsidRPr="00AC7DA4" w:rsidRDefault="0057628F" w:rsidP="00890538">
      <w:pPr>
        <w:pStyle w:val="ListParagraph"/>
        <w:numPr>
          <w:ilvl w:val="2"/>
          <w:numId w:val="3"/>
        </w:numPr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>فراهم نمودن ظرفیت کافی و شرایط مناسب برای انجام دوره‌های کارآموزی دانشجویان در</w:t>
      </w:r>
      <w:r w:rsidR="002F46C4" w:rsidRPr="002F46C4">
        <w:rPr>
          <w:rFonts w:cs="B Nazanin" w:hint="cs"/>
          <w:rtl/>
          <w:lang w:bidi="fa-IR"/>
        </w:rPr>
        <w:t xml:space="preserve"> </w:t>
      </w:r>
      <w:hyperlink r:id="rId18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</w:p>
    <w:p w:rsidR="0057628F" w:rsidRPr="00AC7DA4" w:rsidRDefault="0057628F" w:rsidP="00370E57">
      <w:pPr>
        <w:pStyle w:val="ListParagraph"/>
        <w:numPr>
          <w:ilvl w:val="1"/>
          <w:numId w:val="3"/>
        </w:numPr>
        <w:jc w:val="lowKashida"/>
        <w:rPr>
          <w:rFonts w:cs="B Nazanin"/>
          <w:b/>
          <w:bCs/>
          <w:lang w:bidi="fa-IR"/>
        </w:rPr>
      </w:pPr>
      <w:r w:rsidRPr="00AC7DA4">
        <w:rPr>
          <w:rFonts w:cs="B Nazanin" w:hint="cs"/>
          <w:b/>
          <w:bCs/>
          <w:rtl/>
          <w:lang w:bidi="fa-IR"/>
        </w:rPr>
        <w:t>سایر همکاری‌ها</w:t>
      </w:r>
    </w:p>
    <w:p w:rsidR="0057628F" w:rsidRDefault="00A24098" w:rsidP="00306F22">
      <w:pPr>
        <w:pStyle w:val="ListParagraph"/>
        <w:numPr>
          <w:ilvl w:val="2"/>
          <w:numId w:val="3"/>
        </w:numPr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چنانچه در زمان اجرای</w:t>
      </w:r>
      <w:r w:rsidR="0057628F" w:rsidRPr="00AC7DA4">
        <w:rPr>
          <w:rFonts w:cs="B Nazanin" w:hint="cs"/>
          <w:rtl/>
          <w:lang w:bidi="fa-IR"/>
        </w:rPr>
        <w:t xml:space="preserve"> </w:t>
      </w:r>
      <w:r w:rsidR="00EB70E8">
        <w:rPr>
          <w:rFonts w:cs="B Nazanin" w:hint="cs"/>
          <w:rtl/>
          <w:lang w:bidi="fa-IR"/>
        </w:rPr>
        <w:t>تفاهم‌نامه</w:t>
      </w:r>
      <w:r>
        <w:rPr>
          <w:rFonts w:cs="B Nazanin" w:hint="cs"/>
          <w:rtl/>
          <w:lang w:bidi="fa-IR"/>
        </w:rPr>
        <w:t>،</w:t>
      </w:r>
      <w:r w:rsidR="0057628F" w:rsidRPr="00AC7DA4">
        <w:rPr>
          <w:rFonts w:cs="B Nazanin" w:hint="cs"/>
          <w:rtl/>
          <w:lang w:bidi="fa-IR"/>
        </w:rPr>
        <w:t xml:space="preserve"> همکاری‌های پیش</w:t>
      </w:r>
      <w:r w:rsidR="00306F22">
        <w:rPr>
          <w:rFonts w:cs="B Nazanin" w:hint="cs"/>
          <w:rtl/>
          <w:lang w:bidi="fa-IR"/>
        </w:rPr>
        <w:t>‌</w:t>
      </w:r>
      <w:r w:rsidR="0057628F" w:rsidRPr="00AC7DA4">
        <w:rPr>
          <w:rFonts w:cs="B Nazanin" w:hint="cs"/>
          <w:rtl/>
          <w:lang w:bidi="fa-IR"/>
        </w:rPr>
        <w:t>بینی نشده</w:t>
      </w:r>
      <w:r w:rsidR="00306F22">
        <w:rPr>
          <w:rFonts w:cs="B Nazani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ای</w:t>
      </w:r>
      <w:r w:rsidR="0057628F" w:rsidRPr="00AC7DA4">
        <w:rPr>
          <w:rFonts w:cs="B Nazanin" w:hint="cs"/>
          <w:rtl/>
          <w:lang w:bidi="fa-IR"/>
        </w:rPr>
        <w:t xml:space="preserve"> ضرورت</w:t>
      </w:r>
      <w:r w:rsidR="00306F22">
        <w:rPr>
          <w:rFonts w:cs="B Nazanin" w:hint="cs"/>
          <w:rtl/>
          <w:lang w:bidi="fa-IR"/>
        </w:rPr>
        <w:t xml:space="preserve">‌ </w:t>
      </w:r>
      <w:r w:rsidR="0057628F" w:rsidRPr="00AC7DA4">
        <w:rPr>
          <w:rFonts w:cs="B Nazanin" w:hint="cs"/>
          <w:rtl/>
          <w:lang w:bidi="fa-IR"/>
        </w:rPr>
        <w:t>یا</w:t>
      </w:r>
      <w:r>
        <w:rPr>
          <w:rFonts w:cs="B Nazanin" w:hint="cs"/>
          <w:rtl/>
          <w:lang w:bidi="fa-IR"/>
        </w:rPr>
        <w:t>فته</w:t>
      </w:r>
      <w:r w:rsidR="0057628F" w:rsidRPr="00AC7DA4">
        <w:rPr>
          <w:rFonts w:cs="B Nazanin" w:hint="cs"/>
          <w:rtl/>
          <w:lang w:bidi="fa-IR"/>
        </w:rPr>
        <w:t xml:space="preserve"> و مورد توافق طرفین قرار گیرد</w:t>
      </w:r>
      <w:r>
        <w:rPr>
          <w:rFonts w:cs="B Nazanin" w:hint="cs"/>
          <w:rtl/>
          <w:lang w:bidi="fa-IR"/>
        </w:rPr>
        <w:t>،</w:t>
      </w:r>
      <w:r w:rsidR="0057628F" w:rsidRPr="00AC7DA4">
        <w:rPr>
          <w:rFonts w:cs="B Nazanin" w:hint="cs"/>
          <w:rtl/>
          <w:lang w:bidi="fa-IR"/>
        </w:rPr>
        <w:t xml:space="preserve"> به این تفاهم</w:t>
      </w:r>
      <w:r w:rsidR="00B10010">
        <w:rPr>
          <w:rFonts w:cs="B Nazanin" w:hint="cs"/>
          <w:rtl/>
          <w:lang w:bidi="fa-IR"/>
        </w:rPr>
        <w:t>‌</w:t>
      </w:r>
      <w:r w:rsidR="0057628F" w:rsidRPr="00AC7DA4">
        <w:rPr>
          <w:rFonts w:cs="B Nazanin" w:hint="cs"/>
          <w:rtl/>
          <w:lang w:bidi="fa-IR"/>
        </w:rPr>
        <w:t>نامه الحاق خواه</w:t>
      </w:r>
      <w:r>
        <w:rPr>
          <w:rFonts w:cs="B Nazanin" w:hint="cs"/>
          <w:rtl/>
          <w:lang w:bidi="fa-IR"/>
        </w:rPr>
        <w:t>ن</w:t>
      </w:r>
      <w:r w:rsidR="0057628F" w:rsidRPr="00AC7DA4">
        <w:rPr>
          <w:rFonts w:cs="B Nazanin" w:hint="cs"/>
          <w:rtl/>
          <w:lang w:bidi="fa-IR"/>
        </w:rPr>
        <w:t>د شد.</w:t>
      </w:r>
    </w:p>
    <w:p w:rsidR="00036386" w:rsidRPr="00AC7DA4" w:rsidRDefault="00036386" w:rsidP="00370E57">
      <w:pPr>
        <w:jc w:val="lowKashida"/>
        <w:rPr>
          <w:rFonts w:cs="B Nazanin"/>
          <w:b/>
          <w:bCs/>
          <w:rtl/>
          <w:lang w:bidi="fa-IR"/>
        </w:rPr>
      </w:pPr>
      <w:r w:rsidRPr="00AC7DA4">
        <w:rPr>
          <w:rFonts w:cs="B Nazanin" w:hint="cs"/>
          <w:b/>
          <w:bCs/>
          <w:rtl/>
          <w:lang w:bidi="fa-IR"/>
        </w:rPr>
        <w:t xml:space="preserve">ماده 2- تعهدات </w:t>
      </w:r>
      <w:r w:rsidR="006A5362" w:rsidRPr="00AC7DA4">
        <w:rPr>
          <w:rFonts w:cs="B Nazanin" w:hint="cs"/>
          <w:b/>
          <w:bCs/>
          <w:rtl/>
          <w:lang w:bidi="fa-IR"/>
        </w:rPr>
        <w:t xml:space="preserve">دانشگاه </w:t>
      </w:r>
      <w:r w:rsidR="00AB0E91" w:rsidRPr="00AC7DA4">
        <w:rPr>
          <w:rFonts w:cs="B Nazanin" w:hint="cs"/>
          <w:b/>
          <w:bCs/>
          <w:rtl/>
          <w:lang w:bidi="fa-IR"/>
        </w:rPr>
        <w:t xml:space="preserve"> </w:t>
      </w:r>
    </w:p>
    <w:p w:rsidR="001757AC" w:rsidRPr="00E11053" w:rsidRDefault="001757AC" w:rsidP="00890538">
      <w:pPr>
        <w:pStyle w:val="ListParagraph"/>
        <w:numPr>
          <w:ilvl w:val="1"/>
          <w:numId w:val="6"/>
        </w:numPr>
        <w:ind w:left="708"/>
        <w:jc w:val="lowKashida"/>
        <w:rPr>
          <w:rFonts w:cs="B Nazanin"/>
          <w:sz w:val="22"/>
          <w:szCs w:val="22"/>
          <w:lang w:bidi="fa-IR"/>
        </w:rPr>
      </w:pPr>
      <w:r w:rsidRPr="00E11053">
        <w:rPr>
          <w:rFonts w:cs="B Nazanin" w:hint="cs"/>
          <w:sz w:val="22"/>
          <w:szCs w:val="22"/>
          <w:rtl/>
          <w:lang w:bidi="fa-IR"/>
        </w:rPr>
        <w:t xml:space="preserve">در اولویت قرار دادن عناوین تحقیقاتی پیشنهادی </w:t>
      </w:r>
      <w:r w:rsidR="002F46C4" w:rsidRPr="00E11053">
        <w:rPr>
          <w:rFonts w:cs="B Nazanin" w:hint="cs"/>
          <w:sz w:val="22"/>
          <w:szCs w:val="22"/>
          <w:rtl/>
          <w:lang w:bidi="fa-IR"/>
        </w:rPr>
        <w:t xml:space="preserve">و یا توافق شده با </w:t>
      </w:r>
      <w:hyperlink r:id="rId19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  <w:r w:rsidRPr="00E11053">
        <w:rPr>
          <w:rFonts w:cs="B Nazanin" w:hint="cs"/>
          <w:sz w:val="22"/>
          <w:szCs w:val="22"/>
          <w:rtl/>
          <w:lang w:bidi="fa-IR"/>
        </w:rPr>
        <w:t>،</w:t>
      </w:r>
    </w:p>
    <w:p w:rsidR="004F1003" w:rsidRPr="00AC7DA4" w:rsidRDefault="004F1003" w:rsidP="00285030">
      <w:pPr>
        <w:pStyle w:val="ListParagraph"/>
        <w:numPr>
          <w:ilvl w:val="1"/>
          <w:numId w:val="6"/>
        </w:numPr>
        <w:ind w:left="708"/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>در اولویت قرار دادن پایان</w:t>
      </w:r>
      <w:r w:rsidR="00D7278C">
        <w:rPr>
          <w:rFonts w:cs="B Nazanin" w:hint="cs"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 xml:space="preserve">‌نامه‌های دانشجویان تحصیلات تکمیلی که در راستای این </w:t>
      </w:r>
      <w:r w:rsidR="00EB70E8">
        <w:rPr>
          <w:rFonts w:cs="B Nazanin" w:hint="cs"/>
          <w:rtl/>
          <w:lang w:bidi="fa-IR"/>
        </w:rPr>
        <w:t>تفاهم‌نامه</w:t>
      </w:r>
      <w:r w:rsidR="00D7278C">
        <w:rPr>
          <w:rFonts w:cs="B Nazanin" w:hint="cs"/>
          <w:rtl/>
          <w:lang w:bidi="fa-IR"/>
        </w:rPr>
        <w:t xml:space="preserve"> باشد،</w:t>
      </w:r>
    </w:p>
    <w:p w:rsidR="000A45A9" w:rsidRPr="00AC7DA4" w:rsidRDefault="000A45A9" w:rsidP="00370E57">
      <w:pPr>
        <w:pStyle w:val="ListParagraph"/>
        <w:numPr>
          <w:ilvl w:val="1"/>
          <w:numId w:val="6"/>
        </w:numPr>
        <w:ind w:left="708"/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lastRenderedPageBreak/>
        <w:t>ارائه خدمات علمی و اطلاعاتی در زمینه‌های تخصصی،</w:t>
      </w:r>
    </w:p>
    <w:p w:rsidR="000A45A9" w:rsidRPr="00E11053" w:rsidRDefault="000A45A9" w:rsidP="00FD1F0F">
      <w:pPr>
        <w:pStyle w:val="ListParagraph"/>
        <w:numPr>
          <w:ilvl w:val="1"/>
          <w:numId w:val="6"/>
        </w:numPr>
        <w:ind w:left="708"/>
        <w:jc w:val="lowKashida"/>
        <w:rPr>
          <w:rFonts w:cs="B Nazanin"/>
          <w:sz w:val="22"/>
          <w:szCs w:val="22"/>
          <w:lang w:bidi="fa-IR"/>
        </w:rPr>
      </w:pPr>
      <w:r w:rsidRPr="00E11053">
        <w:rPr>
          <w:rFonts w:cs="B Nazanin" w:hint="cs"/>
          <w:sz w:val="22"/>
          <w:szCs w:val="22"/>
          <w:rtl/>
          <w:lang w:bidi="fa-IR"/>
        </w:rPr>
        <w:t xml:space="preserve">همفکری و همکاری با </w:t>
      </w:r>
      <w:hyperlink r:id="rId20" w:history="1">
        <w:r w:rsidR="00FD1F0F">
          <w:rPr>
            <w:rFonts w:cs="B Nazanin" w:hint="cs"/>
            <w:sz w:val="22"/>
            <w:szCs w:val="22"/>
            <w:rtl/>
            <w:lang w:bidi="fa-IR"/>
          </w:rPr>
          <w:t>...............</w:t>
        </w:r>
      </w:hyperlink>
      <w:r w:rsidR="00AC2A1E" w:rsidRPr="00E11053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11053">
        <w:rPr>
          <w:rFonts w:cs="B Nazanin" w:hint="cs"/>
          <w:sz w:val="22"/>
          <w:szCs w:val="22"/>
          <w:rtl/>
          <w:lang w:bidi="fa-IR"/>
        </w:rPr>
        <w:t>برای کارشناسی و نظارت بر پروژه‌های تحقیقاتی،</w:t>
      </w:r>
    </w:p>
    <w:p w:rsidR="000A45A9" w:rsidRPr="00AC7DA4" w:rsidRDefault="000A45A9" w:rsidP="00890538">
      <w:pPr>
        <w:pStyle w:val="ListParagraph"/>
        <w:numPr>
          <w:ilvl w:val="1"/>
          <w:numId w:val="6"/>
        </w:numPr>
        <w:ind w:left="708"/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 xml:space="preserve">دعوت از متخصصین شاغل در </w:t>
      </w:r>
      <w:hyperlink r:id="rId21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  <w:r w:rsidR="00AC2A1E">
        <w:rPr>
          <w:rFonts w:cs="B Nazanin" w:hint="cs"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>ب</w:t>
      </w:r>
      <w:r w:rsidR="001F2E1F">
        <w:rPr>
          <w:rFonts w:cs="B Nazanin" w:hint="cs"/>
          <w:rtl/>
          <w:lang w:bidi="fa-IR"/>
        </w:rPr>
        <w:t>رای حضور در سمینارهای علمی، جلسات</w:t>
      </w:r>
      <w:r w:rsidRPr="00AC7DA4">
        <w:rPr>
          <w:rFonts w:cs="B Nazanin" w:hint="cs"/>
          <w:rtl/>
          <w:lang w:bidi="fa-IR"/>
        </w:rPr>
        <w:t xml:space="preserve"> دفاع </w:t>
      </w:r>
      <w:r w:rsidR="001F2E1F">
        <w:rPr>
          <w:rFonts w:cs="B Nazanin" w:hint="cs"/>
          <w:rtl/>
          <w:lang w:bidi="fa-IR"/>
        </w:rPr>
        <w:t xml:space="preserve">از </w:t>
      </w:r>
      <w:r w:rsidRPr="00AC7DA4">
        <w:rPr>
          <w:rFonts w:cs="B Nazanin" w:hint="cs"/>
          <w:rtl/>
          <w:lang w:bidi="fa-IR"/>
        </w:rPr>
        <w:t>پایان نامه‌ها</w:t>
      </w:r>
      <w:r w:rsidR="00521D9F" w:rsidRPr="00AC7DA4">
        <w:rPr>
          <w:rFonts w:cs="B Nazanin" w:hint="cs"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 xml:space="preserve">و نظایر آن که مرتبط با فعالیت </w:t>
      </w:r>
      <w:hyperlink r:id="rId22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  <w:r w:rsidR="002F46C4">
        <w:rPr>
          <w:rFonts w:cs="B Nazanin" w:hint="cs"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>باش</w:t>
      </w:r>
      <w:r w:rsidR="001F2E1F">
        <w:rPr>
          <w:rFonts w:cs="B Nazanin" w:hint="cs"/>
          <w:rtl/>
          <w:lang w:bidi="fa-IR"/>
        </w:rPr>
        <w:t>ن</w:t>
      </w:r>
      <w:r w:rsidRPr="00AC7DA4">
        <w:rPr>
          <w:rFonts w:cs="B Nazanin" w:hint="cs"/>
          <w:rtl/>
          <w:lang w:bidi="fa-IR"/>
        </w:rPr>
        <w:t>د</w:t>
      </w:r>
      <w:r w:rsidR="00D7278C">
        <w:rPr>
          <w:rFonts w:cs="B Nazanin" w:hint="cs"/>
          <w:rtl/>
          <w:lang w:bidi="fa-IR"/>
        </w:rPr>
        <w:t>،</w:t>
      </w:r>
    </w:p>
    <w:p w:rsidR="0095600A" w:rsidRPr="00AC7DA4" w:rsidRDefault="0095600A" w:rsidP="00890538">
      <w:pPr>
        <w:pStyle w:val="ListParagraph"/>
        <w:numPr>
          <w:ilvl w:val="1"/>
          <w:numId w:val="6"/>
        </w:numPr>
        <w:ind w:left="708"/>
        <w:jc w:val="lowKashida"/>
        <w:rPr>
          <w:rFonts w:cs="B Nazanin"/>
          <w:rtl/>
          <w:lang w:bidi="fa-IR"/>
        </w:rPr>
      </w:pPr>
      <w:r w:rsidRPr="00AC7DA4">
        <w:rPr>
          <w:rFonts w:cs="B Nazanin" w:hint="cs"/>
          <w:rtl/>
          <w:lang w:bidi="fa-IR"/>
        </w:rPr>
        <w:t xml:space="preserve">انتشار مقالات علمي حاصل از نتايج پروژه‌هاي تحقيقاتي مصوب با نام مشترك دانشگاه و </w:t>
      </w:r>
      <w:hyperlink r:id="rId23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</w:p>
    <w:p w:rsidR="002A311D" w:rsidRPr="004A383D" w:rsidRDefault="00036386" w:rsidP="00890538">
      <w:pPr>
        <w:jc w:val="lowKashida"/>
        <w:rPr>
          <w:rFonts w:cs="B Nazanin"/>
          <w:b/>
          <w:bCs/>
          <w:rtl/>
          <w:lang w:bidi="fa-IR"/>
        </w:rPr>
      </w:pPr>
      <w:r w:rsidRPr="004A383D">
        <w:rPr>
          <w:rFonts w:cs="B Nazanin" w:hint="cs"/>
          <w:b/>
          <w:bCs/>
          <w:rtl/>
          <w:lang w:bidi="fa-IR"/>
        </w:rPr>
        <w:t xml:space="preserve">ماده 3- تعهدات </w:t>
      </w:r>
      <w:hyperlink r:id="rId24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</w:p>
    <w:p w:rsidR="00892D91" w:rsidRDefault="0095600A" w:rsidP="00890538">
      <w:pPr>
        <w:pStyle w:val="ListParagraph"/>
        <w:numPr>
          <w:ilvl w:val="1"/>
          <w:numId w:val="9"/>
        </w:numPr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>تهيه مستمر عناوين</w:t>
      </w:r>
      <w:r w:rsidR="00B10010">
        <w:rPr>
          <w:rFonts w:cs="B Nazanin" w:hint="cs"/>
          <w:rtl/>
          <w:lang w:bidi="fa-IR"/>
        </w:rPr>
        <w:t xml:space="preserve"> و ا</w:t>
      </w:r>
      <w:r w:rsidR="004A383D">
        <w:rPr>
          <w:rFonts w:cs="B Nazanin" w:hint="cs"/>
          <w:rtl/>
          <w:lang w:bidi="fa-IR"/>
        </w:rPr>
        <w:t>و</w:t>
      </w:r>
      <w:r w:rsidR="00B10010">
        <w:rPr>
          <w:rFonts w:cs="B Nazanin" w:hint="cs"/>
          <w:rtl/>
          <w:lang w:bidi="fa-IR"/>
        </w:rPr>
        <w:t>لویت‌های</w:t>
      </w:r>
      <w:r w:rsidRPr="00AC7DA4">
        <w:rPr>
          <w:rFonts w:cs="B Nazanin" w:hint="cs"/>
          <w:rtl/>
          <w:lang w:bidi="fa-IR"/>
        </w:rPr>
        <w:t xml:space="preserve"> تحقيقاتي مورد نياز </w:t>
      </w:r>
      <w:hyperlink r:id="rId25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  <w:r w:rsidR="00AC2A1E">
        <w:rPr>
          <w:rFonts w:cs="B Nazanin" w:hint="cs"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>و ارسال آنها به دانشگاه</w:t>
      </w:r>
      <w:r w:rsidR="00957B52">
        <w:rPr>
          <w:rFonts w:cs="B Nazanin" w:hint="cs"/>
          <w:rtl/>
          <w:lang w:bidi="fa-IR"/>
        </w:rPr>
        <w:t>،</w:t>
      </w:r>
      <w:r w:rsidR="00892D91" w:rsidRPr="00892D91">
        <w:rPr>
          <w:rFonts w:cs="B Nazanin" w:hint="cs"/>
          <w:rtl/>
          <w:lang w:bidi="fa-IR"/>
        </w:rPr>
        <w:t xml:space="preserve"> </w:t>
      </w:r>
    </w:p>
    <w:p w:rsidR="002A311D" w:rsidRPr="00892D91" w:rsidRDefault="00892D91" w:rsidP="00892D91">
      <w:pPr>
        <w:pStyle w:val="ListParagraph"/>
        <w:numPr>
          <w:ilvl w:val="1"/>
          <w:numId w:val="9"/>
        </w:numPr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 xml:space="preserve">كمك در تجهيز و راه اندازي آزمايشگاه‌ها، كارگاه‌‌ها و مراكز تحقيقاتي در دانشگاه </w:t>
      </w:r>
      <w:r>
        <w:rPr>
          <w:rFonts w:cs="B Nazanin" w:hint="cs"/>
          <w:rtl/>
          <w:lang w:bidi="fa-IR"/>
        </w:rPr>
        <w:t>برای</w:t>
      </w:r>
      <w:r w:rsidRPr="00AC7DA4">
        <w:rPr>
          <w:rFonts w:cs="B Nazanin" w:hint="cs"/>
          <w:rtl/>
          <w:lang w:bidi="fa-IR"/>
        </w:rPr>
        <w:t xml:space="preserve"> بهره‌برداري مشترك</w:t>
      </w:r>
      <w:r>
        <w:rPr>
          <w:rFonts w:cs="B Nazanin" w:hint="cs"/>
          <w:rtl/>
          <w:lang w:bidi="fa-IR"/>
        </w:rPr>
        <w:t>،</w:t>
      </w:r>
    </w:p>
    <w:p w:rsidR="0095600A" w:rsidRPr="00AC7DA4" w:rsidRDefault="0095600A" w:rsidP="00B10010">
      <w:pPr>
        <w:pStyle w:val="ListParagraph"/>
        <w:numPr>
          <w:ilvl w:val="1"/>
          <w:numId w:val="9"/>
        </w:numPr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>بررسي پروژه</w:t>
      </w:r>
      <w:r w:rsidR="00B10010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>هاي تحقيقاتي پيشنهادي دانشگاه و اعلام نظر به موقع در خصوص امکان تصویب</w:t>
      </w:r>
      <w:r w:rsidR="009C2436">
        <w:rPr>
          <w:rFonts w:cs="B Nazanin" w:hint="cs"/>
          <w:rtl/>
          <w:lang w:bidi="fa-IR"/>
        </w:rPr>
        <w:t xml:space="preserve"> و حمایت مالی</w:t>
      </w:r>
      <w:r w:rsidRPr="00AC7DA4">
        <w:rPr>
          <w:rFonts w:cs="B Nazanin" w:hint="cs"/>
          <w:rtl/>
          <w:lang w:bidi="fa-IR"/>
        </w:rPr>
        <w:t xml:space="preserve"> به دانشگاه،</w:t>
      </w:r>
    </w:p>
    <w:p w:rsidR="0095600A" w:rsidRPr="00AC7DA4" w:rsidRDefault="0095600A" w:rsidP="00890538">
      <w:pPr>
        <w:pStyle w:val="ListParagraph"/>
        <w:numPr>
          <w:ilvl w:val="1"/>
          <w:numId w:val="9"/>
        </w:numPr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>حمایت مالی از پایان‌نامه‌های دانشجویان تحصیلات تکمیلی که موضوع آنها در ارتباط با فعالیت</w:t>
      </w:r>
      <w:r w:rsidR="00B10010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 xml:space="preserve">های </w:t>
      </w:r>
      <w:hyperlink r:id="rId26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  <w:r w:rsidR="00AC2A1E">
        <w:rPr>
          <w:rFonts w:cs="B Nazanin" w:hint="cs"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>می‌باشد</w:t>
      </w:r>
      <w:r w:rsidR="00957B52">
        <w:rPr>
          <w:rFonts w:cs="B Nazanin" w:hint="cs"/>
          <w:rtl/>
          <w:lang w:bidi="fa-IR"/>
        </w:rPr>
        <w:t>،</w:t>
      </w:r>
    </w:p>
    <w:p w:rsidR="00B90978" w:rsidRPr="00AC7DA4" w:rsidRDefault="00B90978" w:rsidP="00370E57">
      <w:pPr>
        <w:pStyle w:val="ListParagraph"/>
        <w:numPr>
          <w:ilvl w:val="1"/>
          <w:numId w:val="9"/>
        </w:numPr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 xml:space="preserve">عقد قرارداد </w:t>
      </w:r>
      <w:r w:rsidR="00957B52">
        <w:rPr>
          <w:rFonts w:cs="B Nazanin" w:hint="cs"/>
          <w:rtl/>
          <w:lang w:bidi="fa-IR"/>
        </w:rPr>
        <w:t>به منظور</w:t>
      </w:r>
      <w:r w:rsidRPr="00AC7DA4">
        <w:rPr>
          <w:rFonts w:cs="B Nazanin" w:hint="cs"/>
          <w:rtl/>
          <w:lang w:bidi="fa-IR"/>
        </w:rPr>
        <w:t xml:space="preserve"> اجراي موارد موافقت و ت</w:t>
      </w:r>
      <w:r w:rsidR="00957B52">
        <w:rPr>
          <w:rFonts w:cs="B Nazanin" w:hint="cs"/>
          <w:rtl/>
          <w:lang w:bidi="fa-IR"/>
        </w:rPr>
        <w:t>أ</w:t>
      </w:r>
      <w:r w:rsidRPr="00AC7DA4">
        <w:rPr>
          <w:rFonts w:cs="B Nazanin" w:hint="cs"/>
          <w:rtl/>
          <w:lang w:bidi="fa-IR"/>
        </w:rPr>
        <w:t>مين منابع مالي مورد نياز</w:t>
      </w:r>
      <w:r w:rsidR="00957B52">
        <w:rPr>
          <w:rFonts w:cs="B Nazanin" w:hint="cs"/>
          <w:rtl/>
          <w:lang w:bidi="fa-IR"/>
        </w:rPr>
        <w:t>،</w:t>
      </w:r>
    </w:p>
    <w:p w:rsidR="00B90978" w:rsidRPr="00AC7DA4" w:rsidRDefault="00B90978" w:rsidP="00306F22">
      <w:pPr>
        <w:pStyle w:val="ListParagraph"/>
        <w:numPr>
          <w:ilvl w:val="1"/>
          <w:numId w:val="9"/>
        </w:numPr>
        <w:rPr>
          <w:rFonts w:cs="B Nazanin"/>
          <w:rtl/>
          <w:lang w:bidi="fa-IR"/>
        </w:rPr>
      </w:pPr>
      <w:r w:rsidRPr="00AC7DA4">
        <w:rPr>
          <w:rFonts w:cs="B Nazanin"/>
          <w:rtl/>
          <w:lang w:bidi="fa-IR"/>
        </w:rPr>
        <w:t>به رسميت شناختن حق و حقوق مادي و معنوي دانشگاه در خصوص نتايج حاصل از فعاليت</w:t>
      </w:r>
      <w:r w:rsidR="00306F22">
        <w:rPr>
          <w:rFonts w:cs="B Nazanin" w:hint="cs"/>
          <w:rtl/>
          <w:lang w:bidi="fa-IR"/>
        </w:rPr>
        <w:t>‌</w:t>
      </w:r>
      <w:r w:rsidRPr="00AC7DA4">
        <w:rPr>
          <w:rFonts w:cs="B Nazanin"/>
          <w:rtl/>
          <w:lang w:bidi="fa-IR"/>
        </w:rPr>
        <w:t>هاي مشترك</w:t>
      </w:r>
      <w:r w:rsidR="00957B52">
        <w:rPr>
          <w:rFonts w:cs="B Nazanin" w:hint="cs"/>
          <w:rtl/>
          <w:lang w:bidi="fa-IR"/>
        </w:rPr>
        <w:t>،</w:t>
      </w:r>
      <w:r w:rsidRPr="00AC7DA4">
        <w:rPr>
          <w:rFonts w:cs="B Nazanin"/>
          <w:rtl/>
          <w:lang w:bidi="fa-IR"/>
        </w:rPr>
        <w:t xml:space="preserve"> </w:t>
      </w:r>
    </w:p>
    <w:p w:rsidR="005A5373" w:rsidRPr="00AC7DA4" w:rsidRDefault="00B90978" w:rsidP="00306F22">
      <w:pPr>
        <w:pStyle w:val="ListParagraph"/>
        <w:numPr>
          <w:ilvl w:val="1"/>
          <w:numId w:val="9"/>
        </w:numPr>
        <w:jc w:val="lowKashida"/>
        <w:rPr>
          <w:rFonts w:cs="B Nazanin"/>
          <w:lang w:bidi="fa-IR"/>
        </w:rPr>
      </w:pPr>
      <w:r w:rsidRPr="00AC7DA4">
        <w:rPr>
          <w:rFonts w:cs="B Nazanin"/>
          <w:rtl/>
          <w:lang w:bidi="fa-IR"/>
        </w:rPr>
        <w:t>پشتيباني از سمينارها، كنفرانس</w:t>
      </w:r>
      <w:r w:rsidR="00306F22">
        <w:rPr>
          <w:rFonts w:cs="B Nazanin" w:hint="cs"/>
          <w:rtl/>
          <w:lang w:bidi="fa-IR"/>
        </w:rPr>
        <w:t>‌</w:t>
      </w:r>
      <w:r w:rsidRPr="00AC7DA4">
        <w:rPr>
          <w:rFonts w:cs="B Nazanin"/>
          <w:rtl/>
          <w:lang w:bidi="fa-IR"/>
        </w:rPr>
        <w:t>ها، نمايشگاه</w:t>
      </w:r>
      <w:r w:rsidR="00957B52">
        <w:rPr>
          <w:rFonts w:cs="B Nazanin" w:hint="cs"/>
          <w:rtl/>
          <w:lang w:bidi="fa-IR"/>
        </w:rPr>
        <w:t>‌</w:t>
      </w:r>
      <w:r w:rsidRPr="00AC7DA4">
        <w:rPr>
          <w:rFonts w:cs="B Nazanin"/>
          <w:rtl/>
          <w:lang w:bidi="fa-IR"/>
        </w:rPr>
        <w:t>ها و كارگاه</w:t>
      </w:r>
      <w:r w:rsidR="00957B52">
        <w:rPr>
          <w:rFonts w:cs="B Nazanin" w:hint="cs"/>
          <w:rtl/>
          <w:lang w:bidi="fa-IR"/>
        </w:rPr>
        <w:t>‌</w:t>
      </w:r>
      <w:r w:rsidRPr="00AC7DA4">
        <w:rPr>
          <w:rFonts w:cs="B Nazanin"/>
          <w:rtl/>
          <w:lang w:bidi="fa-IR"/>
        </w:rPr>
        <w:t>هاي تخصصي علمي</w:t>
      </w:r>
      <w:r w:rsidR="00957B52">
        <w:rPr>
          <w:rFonts w:cs="B Nazanin" w:hint="cs"/>
          <w:rtl/>
          <w:lang w:bidi="fa-IR"/>
        </w:rPr>
        <w:t>.</w:t>
      </w:r>
      <w:r w:rsidR="0095600A" w:rsidRPr="00AC7DA4">
        <w:rPr>
          <w:rFonts w:cs="B Nazanin" w:hint="cs"/>
          <w:rtl/>
          <w:lang w:bidi="fa-IR"/>
        </w:rPr>
        <w:t xml:space="preserve"> </w:t>
      </w:r>
    </w:p>
    <w:p w:rsidR="00D000CD" w:rsidRPr="00AC7DA4" w:rsidRDefault="00D000CD" w:rsidP="00370E57">
      <w:pPr>
        <w:jc w:val="lowKashida"/>
        <w:rPr>
          <w:rFonts w:cs="B Nazanin"/>
          <w:b/>
          <w:bCs/>
          <w:rtl/>
          <w:lang w:bidi="fa-IR"/>
        </w:rPr>
      </w:pPr>
      <w:r w:rsidRPr="00AC7DA4">
        <w:rPr>
          <w:rFonts w:cs="B Nazanin" w:hint="cs"/>
          <w:b/>
          <w:bCs/>
          <w:rtl/>
          <w:lang w:bidi="fa-IR"/>
        </w:rPr>
        <w:t>ماده 4- روش اجرايي</w:t>
      </w:r>
    </w:p>
    <w:p w:rsidR="00B66F99" w:rsidRPr="00AC7DA4" w:rsidRDefault="00D000CD" w:rsidP="00370E57">
      <w:pPr>
        <w:pStyle w:val="ListParagraph"/>
        <w:numPr>
          <w:ilvl w:val="1"/>
          <w:numId w:val="11"/>
        </w:numPr>
        <w:ind w:left="708"/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>طرفين يكي از متخصصين خود را به عنوان نماينده تعيين و به طرف مقابل معرفي مي</w:t>
      </w:r>
      <w:r w:rsidR="00B66F99" w:rsidRPr="00AC7DA4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>نمايند.</w:t>
      </w:r>
    </w:p>
    <w:p w:rsidR="00B66F99" w:rsidRPr="00AC7DA4" w:rsidRDefault="00D000CD" w:rsidP="00370E57">
      <w:pPr>
        <w:pStyle w:val="ListParagraph"/>
        <w:numPr>
          <w:ilvl w:val="1"/>
          <w:numId w:val="11"/>
        </w:numPr>
        <w:ind w:left="708"/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>نمايندگان طرفين جلسات ماهيانه مشترك داشته و برنامه</w:t>
      </w:r>
      <w:r w:rsidR="00B66F99" w:rsidRPr="00AC7DA4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>ريزي و هماهنگي</w:t>
      </w:r>
      <w:r w:rsidR="00B66F99" w:rsidRPr="00AC7DA4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>هاي لازم را معمول مي</w:t>
      </w:r>
      <w:r w:rsidR="00B66F99" w:rsidRPr="00AC7DA4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>دارند.</w:t>
      </w:r>
    </w:p>
    <w:p w:rsidR="00B66F99" w:rsidRPr="00892D91" w:rsidRDefault="00D000CD" w:rsidP="00370E57">
      <w:pPr>
        <w:pStyle w:val="ListParagraph"/>
        <w:numPr>
          <w:ilvl w:val="1"/>
          <w:numId w:val="11"/>
        </w:numPr>
        <w:ind w:left="708"/>
        <w:jc w:val="lowKashida"/>
        <w:rPr>
          <w:rFonts w:cs="B Nazanin"/>
          <w:sz w:val="22"/>
          <w:szCs w:val="22"/>
          <w:lang w:bidi="fa-IR"/>
        </w:rPr>
      </w:pPr>
      <w:r w:rsidRPr="00892D91">
        <w:rPr>
          <w:rFonts w:cs="B Nazanin" w:hint="cs"/>
          <w:sz w:val="22"/>
          <w:szCs w:val="22"/>
          <w:rtl/>
          <w:lang w:bidi="fa-IR"/>
        </w:rPr>
        <w:t>كليه توافق</w:t>
      </w:r>
      <w:r w:rsidR="00B10010" w:rsidRPr="00892D91">
        <w:rPr>
          <w:rFonts w:cs="B Nazanin" w:hint="cs"/>
          <w:sz w:val="22"/>
          <w:szCs w:val="22"/>
          <w:rtl/>
          <w:lang w:bidi="fa-IR"/>
        </w:rPr>
        <w:t>‌</w:t>
      </w:r>
      <w:r w:rsidRPr="00892D91">
        <w:rPr>
          <w:rFonts w:cs="B Nazanin" w:hint="cs"/>
          <w:sz w:val="22"/>
          <w:szCs w:val="22"/>
          <w:rtl/>
          <w:lang w:bidi="fa-IR"/>
        </w:rPr>
        <w:t>هاي حاصل بين نمايندگان، صورتجلسه شده و مورد بررسي واحدهاي ذيربط قرار گرفته و نتيجه به طرف مقابل اعلام مي</w:t>
      </w:r>
      <w:r w:rsidR="00A76633" w:rsidRPr="00892D91">
        <w:rPr>
          <w:rFonts w:cs="B Nazanin" w:hint="cs"/>
          <w:sz w:val="22"/>
          <w:szCs w:val="22"/>
          <w:rtl/>
          <w:lang w:bidi="fa-IR"/>
        </w:rPr>
        <w:t>‌</w:t>
      </w:r>
      <w:r w:rsidRPr="00892D91">
        <w:rPr>
          <w:rFonts w:cs="B Nazanin" w:hint="cs"/>
          <w:sz w:val="22"/>
          <w:szCs w:val="22"/>
          <w:rtl/>
          <w:lang w:bidi="fa-IR"/>
        </w:rPr>
        <w:t>شود.</w:t>
      </w:r>
    </w:p>
    <w:p w:rsidR="00B66F99" w:rsidRPr="00AC7DA4" w:rsidRDefault="00D000CD" w:rsidP="00370E57">
      <w:pPr>
        <w:pStyle w:val="ListParagraph"/>
        <w:numPr>
          <w:ilvl w:val="1"/>
          <w:numId w:val="11"/>
        </w:numPr>
        <w:ind w:left="708"/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>براي هر فعاليت مورد توافق</w:t>
      </w:r>
      <w:r w:rsidR="00D7278C">
        <w:rPr>
          <w:rFonts w:cs="B Nazanin" w:hint="cs"/>
          <w:rtl/>
          <w:lang w:bidi="fa-IR"/>
        </w:rPr>
        <w:t>،</w:t>
      </w:r>
      <w:r w:rsidRPr="00AC7DA4">
        <w:rPr>
          <w:rFonts w:cs="B Nazanin" w:hint="cs"/>
          <w:rtl/>
          <w:lang w:bidi="fa-IR"/>
        </w:rPr>
        <w:t xml:space="preserve"> قرارداد مستقلي منعقد مي</w:t>
      </w:r>
      <w:r w:rsidR="00B66F99" w:rsidRPr="00AC7DA4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>شود.</w:t>
      </w:r>
    </w:p>
    <w:p w:rsidR="00D000CD" w:rsidRPr="00AC7DA4" w:rsidRDefault="00D000CD" w:rsidP="00370E57">
      <w:pPr>
        <w:pStyle w:val="ListParagraph"/>
        <w:numPr>
          <w:ilvl w:val="1"/>
          <w:numId w:val="11"/>
        </w:numPr>
        <w:ind w:left="708"/>
        <w:jc w:val="lowKashida"/>
        <w:rPr>
          <w:rFonts w:cs="B Nazanin"/>
          <w:rtl/>
          <w:lang w:bidi="fa-IR"/>
        </w:rPr>
      </w:pPr>
      <w:r w:rsidRPr="00AC7DA4">
        <w:rPr>
          <w:rFonts w:cs="B Nazanin" w:hint="cs"/>
          <w:rtl/>
          <w:lang w:bidi="fa-IR"/>
        </w:rPr>
        <w:t xml:space="preserve">تعهدات مالي تنها به تبع امضاي قراردادها ايجاد خواهد شد و تبادل </w:t>
      </w:r>
      <w:r w:rsidR="00EB70E8">
        <w:rPr>
          <w:rFonts w:cs="B Nazanin" w:hint="cs"/>
          <w:rtl/>
          <w:lang w:bidi="fa-IR"/>
        </w:rPr>
        <w:t>تفاهم‌نامه</w:t>
      </w:r>
      <w:r w:rsidRPr="00AC7DA4">
        <w:rPr>
          <w:rFonts w:cs="B Nazanin" w:hint="cs"/>
          <w:rtl/>
          <w:lang w:bidi="fa-IR"/>
        </w:rPr>
        <w:t xml:space="preserve"> تعهد مالي براي طرفين ايجاد نخواهد كرد.</w:t>
      </w:r>
    </w:p>
    <w:p w:rsidR="00D000CD" w:rsidRPr="00AC7DA4" w:rsidRDefault="00D000CD" w:rsidP="00370E57">
      <w:pPr>
        <w:jc w:val="lowKashida"/>
        <w:rPr>
          <w:rFonts w:cs="B Nazanin"/>
          <w:b/>
          <w:bCs/>
          <w:rtl/>
          <w:lang w:bidi="fa-IR"/>
        </w:rPr>
      </w:pPr>
      <w:r w:rsidRPr="00AC7DA4">
        <w:rPr>
          <w:rFonts w:cs="B Nazanin" w:hint="cs"/>
          <w:b/>
          <w:bCs/>
          <w:rtl/>
          <w:lang w:bidi="fa-IR"/>
        </w:rPr>
        <w:t>ماده 5- مدت</w:t>
      </w:r>
      <w:r w:rsidR="00B66F99" w:rsidRPr="00AC7DA4">
        <w:rPr>
          <w:rFonts w:cs="B Nazanin" w:hint="cs"/>
          <w:b/>
          <w:bCs/>
          <w:rtl/>
          <w:lang w:bidi="fa-IR"/>
        </w:rPr>
        <w:t xml:space="preserve"> تفاهم‌نامه</w:t>
      </w:r>
      <w:r w:rsidRPr="00AC7DA4">
        <w:rPr>
          <w:rFonts w:cs="B Nazanin" w:hint="cs"/>
          <w:b/>
          <w:bCs/>
          <w:rtl/>
          <w:lang w:bidi="fa-IR"/>
        </w:rPr>
        <w:t xml:space="preserve"> </w:t>
      </w:r>
    </w:p>
    <w:p w:rsidR="00D000CD" w:rsidRPr="00AC7DA4" w:rsidRDefault="00D000CD" w:rsidP="00D7278C">
      <w:pPr>
        <w:pStyle w:val="ListParagraph"/>
        <w:numPr>
          <w:ilvl w:val="1"/>
          <w:numId w:val="13"/>
        </w:numPr>
        <w:jc w:val="lowKashida"/>
        <w:rPr>
          <w:rFonts w:cs="B Nazanin"/>
          <w:lang w:bidi="fa-IR"/>
        </w:rPr>
      </w:pPr>
      <w:r w:rsidRPr="00AC7DA4">
        <w:rPr>
          <w:rFonts w:cs="B Nazanin" w:hint="cs"/>
          <w:rtl/>
          <w:lang w:bidi="fa-IR"/>
        </w:rPr>
        <w:t xml:space="preserve">مدت </w:t>
      </w:r>
      <w:r w:rsidR="001F2E1F">
        <w:rPr>
          <w:rFonts w:cs="B Nazanin" w:hint="cs"/>
          <w:rtl/>
          <w:lang w:bidi="fa-IR"/>
        </w:rPr>
        <w:t xml:space="preserve">این </w:t>
      </w:r>
      <w:r w:rsidR="00EB70E8">
        <w:rPr>
          <w:rFonts w:cs="B Nazanin" w:hint="cs"/>
          <w:rtl/>
          <w:lang w:bidi="fa-IR"/>
        </w:rPr>
        <w:t>تفاهم‌نامه</w:t>
      </w:r>
      <w:r w:rsidRPr="00AC7DA4">
        <w:rPr>
          <w:rFonts w:cs="B Nazanin" w:hint="cs"/>
          <w:rtl/>
          <w:lang w:bidi="fa-IR"/>
        </w:rPr>
        <w:t xml:space="preserve"> از زمان امضاء براي </w:t>
      </w:r>
      <w:r w:rsidR="00D7278C">
        <w:rPr>
          <w:rFonts w:cs="B Nazanin" w:hint="cs"/>
          <w:rtl/>
          <w:lang w:bidi="fa-IR"/>
        </w:rPr>
        <w:t>چهار</w:t>
      </w:r>
      <w:r w:rsidRPr="00AC7DA4">
        <w:rPr>
          <w:rFonts w:cs="B Nazanin" w:hint="cs"/>
          <w:rtl/>
          <w:lang w:bidi="fa-IR"/>
        </w:rPr>
        <w:t xml:space="preserve"> سال تعيين مي شود و با اعلام قبلي يكي از طرفين قابل فسخ </w:t>
      </w:r>
      <w:r w:rsidR="00D7278C">
        <w:rPr>
          <w:rFonts w:cs="B Nazanin" w:hint="cs"/>
          <w:rtl/>
          <w:lang w:bidi="fa-IR"/>
        </w:rPr>
        <w:t>می باشد</w:t>
      </w:r>
      <w:r w:rsidRPr="00AC7DA4">
        <w:rPr>
          <w:rFonts w:cs="B Nazanin" w:hint="cs"/>
          <w:rtl/>
          <w:lang w:bidi="fa-IR"/>
        </w:rPr>
        <w:t xml:space="preserve"> </w:t>
      </w:r>
      <w:r w:rsidR="00D7278C">
        <w:rPr>
          <w:rFonts w:cs="B Nazanin" w:hint="cs"/>
          <w:rtl/>
          <w:lang w:bidi="fa-IR"/>
        </w:rPr>
        <w:t>.</w:t>
      </w:r>
      <w:r w:rsidRPr="00AC7DA4">
        <w:rPr>
          <w:rFonts w:cs="B Nazanin" w:hint="cs"/>
          <w:rtl/>
          <w:lang w:bidi="fa-IR"/>
        </w:rPr>
        <w:t xml:space="preserve"> ضمناً در صورت رضايت طرفين</w:t>
      </w:r>
      <w:r w:rsidR="001F2E1F">
        <w:rPr>
          <w:rFonts w:cs="B Nazanin" w:hint="cs"/>
          <w:rtl/>
          <w:lang w:bidi="fa-IR"/>
        </w:rPr>
        <w:t>،</w:t>
      </w:r>
      <w:r w:rsidRPr="00AC7DA4">
        <w:rPr>
          <w:rFonts w:cs="B Nazanin" w:hint="cs"/>
          <w:rtl/>
          <w:lang w:bidi="fa-IR"/>
        </w:rPr>
        <w:t xml:space="preserve"> </w:t>
      </w:r>
      <w:r w:rsidR="00D7278C">
        <w:rPr>
          <w:rFonts w:cs="B Nazanin" w:hint="cs"/>
          <w:rtl/>
          <w:lang w:bidi="fa-IR"/>
        </w:rPr>
        <w:t xml:space="preserve">این </w:t>
      </w:r>
      <w:r w:rsidR="00EB70E8">
        <w:rPr>
          <w:rFonts w:cs="B Nazanin" w:hint="cs"/>
          <w:rtl/>
          <w:lang w:bidi="fa-IR"/>
        </w:rPr>
        <w:t>تفاهم‌نامه</w:t>
      </w:r>
      <w:r w:rsidR="00D7278C">
        <w:rPr>
          <w:rFonts w:cs="B Nazanin" w:hint="cs"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>قابل تمديد مي</w:t>
      </w:r>
      <w:r w:rsidR="00957B52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 xml:space="preserve">باشد. </w:t>
      </w:r>
    </w:p>
    <w:p w:rsidR="00B66F99" w:rsidRPr="00C46BD3" w:rsidRDefault="00B66F99" w:rsidP="00370E57">
      <w:pPr>
        <w:pStyle w:val="ListParagraph"/>
        <w:numPr>
          <w:ilvl w:val="1"/>
          <w:numId w:val="13"/>
        </w:numPr>
        <w:jc w:val="lowKashida"/>
        <w:rPr>
          <w:rFonts w:cs="B Nazanin"/>
          <w:rtl/>
          <w:lang w:bidi="fa-IR"/>
        </w:rPr>
      </w:pPr>
      <w:r w:rsidRPr="00E11053">
        <w:rPr>
          <w:rFonts w:cs="B Nazanin" w:hint="cs"/>
          <w:sz w:val="22"/>
          <w:szCs w:val="22"/>
          <w:rtl/>
          <w:lang w:bidi="fa-IR"/>
        </w:rPr>
        <w:t>قراردادهای همکاری</w:t>
      </w:r>
      <w:r w:rsidR="00D7278C">
        <w:rPr>
          <w:rFonts w:cs="B Nazanin" w:hint="cs"/>
          <w:sz w:val="22"/>
          <w:szCs w:val="22"/>
          <w:rtl/>
          <w:lang w:bidi="fa-IR"/>
        </w:rPr>
        <w:t>ی</w:t>
      </w:r>
      <w:r w:rsidRPr="00E11053">
        <w:rPr>
          <w:rFonts w:cs="B Nazanin" w:hint="cs"/>
          <w:sz w:val="22"/>
          <w:szCs w:val="22"/>
          <w:rtl/>
          <w:lang w:bidi="fa-IR"/>
        </w:rPr>
        <w:t xml:space="preserve"> که در چارچوب این </w:t>
      </w:r>
      <w:r w:rsidR="00EB70E8">
        <w:rPr>
          <w:rFonts w:cs="B Nazanin" w:hint="cs"/>
          <w:sz w:val="22"/>
          <w:szCs w:val="22"/>
          <w:rtl/>
          <w:lang w:bidi="fa-IR"/>
        </w:rPr>
        <w:t>تفاهم‌نامه</w:t>
      </w:r>
      <w:r w:rsidRPr="00E11053">
        <w:rPr>
          <w:rFonts w:cs="B Nazanin" w:hint="cs"/>
          <w:sz w:val="22"/>
          <w:szCs w:val="22"/>
          <w:rtl/>
          <w:lang w:bidi="fa-IR"/>
        </w:rPr>
        <w:t xml:space="preserve"> امضا می‌شوند</w:t>
      </w:r>
      <w:r w:rsidR="0058099A">
        <w:rPr>
          <w:rFonts w:cs="B Nazanin" w:hint="cs"/>
          <w:sz w:val="22"/>
          <w:szCs w:val="22"/>
          <w:rtl/>
          <w:lang w:bidi="fa-IR"/>
        </w:rPr>
        <w:t>،</w:t>
      </w:r>
      <w:r w:rsidRPr="00E11053">
        <w:rPr>
          <w:rFonts w:cs="B Nazanin" w:hint="cs"/>
          <w:sz w:val="22"/>
          <w:szCs w:val="22"/>
          <w:rtl/>
          <w:lang w:bidi="fa-IR"/>
        </w:rPr>
        <w:t xml:space="preserve"> پس از پایان اعتبار </w:t>
      </w:r>
      <w:r w:rsidR="00EB70E8">
        <w:rPr>
          <w:rFonts w:cs="B Nazanin" w:hint="cs"/>
          <w:sz w:val="22"/>
          <w:szCs w:val="22"/>
          <w:rtl/>
          <w:lang w:bidi="fa-IR"/>
        </w:rPr>
        <w:t>تفاهم‌نامه</w:t>
      </w:r>
      <w:r w:rsidRPr="00E11053">
        <w:rPr>
          <w:rFonts w:cs="B Nazanin" w:hint="cs"/>
          <w:sz w:val="22"/>
          <w:szCs w:val="22"/>
          <w:rtl/>
          <w:lang w:bidi="fa-IR"/>
        </w:rPr>
        <w:t xml:space="preserve"> و تا خاتمه قرارداد معتبر می‌باشند.</w:t>
      </w:r>
    </w:p>
    <w:p w:rsidR="00D000CD" w:rsidRPr="00AC7DA4" w:rsidRDefault="00D000CD" w:rsidP="00370E57">
      <w:pPr>
        <w:jc w:val="lowKashida"/>
        <w:rPr>
          <w:rFonts w:cs="B Nazanin"/>
          <w:sz w:val="16"/>
          <w:szCs w:val="16"/>
          <w:rtl/>
          <w:lang w:bidi="fa-IR"/>
        </w:rPr>
      </w:pPr>
    </w:p>
    <w:p w:rsidR="00D000CD" w:rsidRPr="00AC7DA4" w:rsidRDefault="00D000CD" w:rsidP="00370E57">
      <w:pPr>
        <w:jc w:val="lowKashida"/>
        <w:rPr>
          <w:rFonts w:cs="B Nazanin"/>
          <w:b/>
          <w:bCs/>
          <w:rtl/>
          <w:lang w:bidi="fa-IR"/>
        </w:rPr>
      </w:pPr>
      <w:r w:rsidRPr="00AC7DA4">
        <w:rPr>
          <w:rFonts w:cs="B Nazanin" w:hint="cs"/>
          <w:b/>
          <w:bCs/>
          <w:rtl/>
          <w:lang w:bidi="fa-IR"/>
        </w:rPr>
        <w:t>ماده 6- ساير موارد</w:t>
      </w:r>
    </w:p>
    <w:p w:rsidR="00D000CD" w:rsidRPr="007F31C7" w:rsidRDefault="00D000CD" w:rsidP="00890538">
      <w:pPr>
        <w:jc w:val="lowKashida"/>
        <w:rPr>
          <w:rFonts w:cs="B Nazanin"/>
          <w:sz w:val="22"/>
          <w:szCs w:val="22"/>
          <w:rtl/>
          <w:lang w:bidi="fa-IR"/>
        </w:rPr>
      </w:pPr>
      <w:r w:rsidRPr="007F31C7">
        <w:rPr>
          <w:rFonts w:cs="B Nazanin" w:hint="cs"/>
          <w:sz w:val="22"/>
          <w:szCs w:val="22"/>
          <w:rtl/>
          <w:lang w:bidi="fa-IR"/>
        </w:rPr>
        <w:t xml:space="preserve">الف- امضاء اين </w:t>
      </w:r>
      <w:r w:rsidR="00EB70E8">
        <w:rPr>
          <w:rFonts w:cs="B Nazanin" w:hint="cs"/>
          <w:sz w:val="22"/>
          <w:szCs w:val="22"/>
          <w:rtl/>
          <w:lang w:bidi="fa-IR"/>
        </w:rPr>
        <w:t>تفاهم‌نامه</w:t>
      </w:r>
      <w:r w:rsidRPr="007F31C7">
        <w:rPr>
          <w:rFonts w:cs="B Nazanin" w:hint="cs"/>
          <w:sz w:val="22"/>
          <w:szCs w:val="22"/>
          <w:rtl/>
          <w:lang w:bidi="fa-IR"/>
        </w:rPr>
        <w:t xml:space="preserve"> هيچگونه تعهد مالي را براي </w:t>
      </w:r>
      <w:hyperlink r:id="rId27" w:history="1">
        <w:r w:rsidR="00890538" w:rsidRPr="00850262">
          <w:rPr>
            <w:rFonts w:cs="B Nazanin"/>
            <w:rtl/>
            <w:lang w:bidi="fa-IR"/>
          </w:rPr>
          <w:t xml:space="preserve"> </w:t>
        </w:r>
        <w:r w:rsidR="00890538">
          <w:rPr>
            <w:rFonts w:cs="B Nazanin" w:hint="cs"/>
            <w:rtl/>
            <w:lang w:bidi="fa-IR"/>
          </w:rPr>
          <w:t>........................</w:t>
        </w:r>
      </w:hyperlink>
      <w:r w:rsidR="00890538" w:rsidRPr="00AC7DA4">
        <w:rPr>
          <w:rFonts w:cs="B Nazanin" w:hint="cs"/>
          <w:rtl/>
          <w:lang w:bidi="fa-IR"/>
        </w:rPr>
        <w:t>،</w:t>
      </w:r>
      <w:r w:rsidR="00AC2A1E" w:rsidRPr="001F2E1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4A7393" w:rsidRPr="001F2E1F">
        <w:rPr>
          <w:rFonts w:cs="B Nazanin" w:hint="cs"/>
          <w:b/>
          <w:bCs/>
          <w:sz w:val="20"/>
          <w:szCs w:val="20"/>
          <w:rtl/>
          <w:lang w:bidi="fa-IR"/>
        </w:rPr>
        <w:t>و دانشگاه</w:t>
      </w:r>
      <w:r w:rsidRPr="001F2E1F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1F2E1F">
        <w:rPr>
          <w:rFonts w:cs="B Nazanin" w:hint="cs"/>
          <w:rtl/>
          <w:lang w:bidi="fa-IR"/>
        </w:rPr>
        <w:t>ا</w:t>
      </w:r>
      <w:r w:rsidRPr="007F31C7">
        <w:rPr>
          <w:rFonts w:cs="B Nazanin" w:hint="cs"/>
          <w:sz w:val="22"/>
          <w:szCs w:val="22"/>
          <w:rtl/>
          <w:lang w:bidi="fa-IR"/>
        </w:rPr>
        <w:t>يجاد ننموده و كليه هزينه</w:t>
      </w:r>
      <w:r w:rsidR="00957B52" w:rsidRPr="007F31C7">
        <w:rPr>
          <w:rFonts w:cs="B Nazanin" w:hint="cs"/>
          <w:sz w:val="22"/>
          <w:szCs w:val="22"/>
          <w:rtl/>
          <w:lang w:bidi="fa-IR"/>
        </w:rPr>
        <w:t>‌</w:t>
      </w:r>
      <w:r w:rsidRPr="007F31C7">
        <w:rPr>
          <w:rFonts w:cs="B Nazanin" w:hint="cs"/>
          <w:sz w:val="22"/>
          <w:szCs w:val="22"/>
          <w:rtl/>
          <w:lang w:bidi="fa-IR"/>
        </w:rPr>
        <w:t>ها مورد</w:t>
      </w:r>
      <w:r w:rsidR="00B10010" w:rsidRPr="007F31C7">
        <w:rPr>
          <w:rFonts w:cs="B Nazanin" w:hint="cs"/>
          <w:sz w:val="22"/>
          <w:szCs w:val="22"/>
          <w:rtl/>
          <w:lang w:bidi="fa-IR"/>
        </w:rPr>
        <w:t>ی</w:t>
      </w:r>
      <w:r w:rsidRPr="007F31C7">
        <w:rPr>
          <w:rFonts w:cs="B Nazanin" w:hint="cs"/>
          <w:sz w:val="22"/>
          <w:szCs w:val="22"/>
          <w:rtl/>
          <w:lang w:bidi="fa-IR"/>
        </w:rPr>
        <w:t xml:space="preserve"> بررسي و توافق مي</w:t>
      </w:r>
      <w:r w:rsidR="00AC7DA4" w:rsidRPr="007F31C7">
        <w:rPr>
          <w:rFonts w:cs="B Nazanin" w:hint="cs"/>
          <w:sz w:val="22"/>
          <w:szCs w:val="22"/>
          <w:rtl/>
          <w:lang w:bidi="fa-IR"/>
        </w:rPr>
        <w:t>‌</w:t>
      </w:r>
      <w:r w:rsidRPr="007F31C7">
        <w:rPr>
          <w:rFonts w:cs="B Nazanin" w:hint="cs"/>
          <w:sz w:val="22"/>
          <w:szCs w:val="22"/>
          <w:rtl/>
          <w:lang w:bidi="fa-IR"/>
        </w:rPr>
        <w:t>شو</w:t>
      </w:r>
      <w:r w:rsidR="0058099A">
        <w:rPr>
          <w:rFonts w:cs="B Nazanin" w:hint="cs"/>
          <w:sz w:val="22"/>
          <w:szCs w:val="22"/>
          <w:rtl/>
          <w:lang w:bidi="fa-IR"/>
        </w:rPr>
        <w:t>ن</w:t>
      </w:r>
      <w:r w:rsidRPr="007F31C7">
        <w:rPr>
          <w:rFonts w:cs="B Nazanin" w:hint="cs"/>
          <w:sz w:val="22"/>
          <w:szCs w:val="22"/>
          <w:rtl/>
          <w:lang w:bidi="fa-IR"/>
        </w:rPr>
        <w:t>د.</w:t>
      </w:r>
    </w:p>
    <w:p w:rsidR="007024E3" w:rsidRPr="00AC7DA4" w:rsidRDefault="00D000CD" w:rsidP="0058099A">
      <w:pPr>
        <w:jc w:val="lowKashida"/>
        <w:rPr>
          <w:rFonts w:cs="B Nazanin"/>
          <w:rtl/>
          <w:lang w:bidi="fa-IR"/>
        </w:rPr>
      </w:pPr>
      <w:r w:rsidRPr="00AC7DA4">
        <w:rPr>
          <w:rFonts w:cs="B Nazanin" w:hint="cs"/>
          <w:rtl/>
          <w:lang w:bidi="fa-IR"/>
        </w:rPr>
        <w:t>ب- در صورتيكه اجراي پروژه</w:t>
      </w:r>
      <w:r w:rsidR="00957B52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>هاي تحقيقاتي به دانش فني يا اختراع منتهي شو</w:t>
      </w:r>
      <w:r w:rsidR="0058099A">
        <w:rPr>
          <w:rFonts w:cs="B Nazanin" w:hint="cs"/>
          <w:rtl/>
          <w:lang w:bidi="fa-IR"/>
        </w:rPr>
        <w:t>ن</w:t>
      </w:r>
      <w:r w:rsidRPr="00AC7DA4">
        <w:rPr>
          <w:rFonts w:cs="B Nazanin" w:hint="cs"/>
          <w:rtl/>
          <w:lang w:bidi="fa-IR"/>
        </w:rPr>
        <w:t xml:space="preserve">د، نتايج حاصل </w:t>
      </w:r>
      <w:r w:rsidR="0058099A">
        <w:rPr>
          <w:rFonts w:cs="B Nazanin" w:hint="cs"/>
          <w:rtl/>
          <w:lang w:bidi="fa-IR"/>
        </w:rPr>
        <w:t>به صورت مساوی</w:t>
      </w:r>
      <w:r w:rsidRPr="00AC7DA4">
        <w:rPr>
          <w:rFonts w:cs="B Nazanin" w:hint="cs"/>
          <w:rtl/>
          <w:lang w:bidi="fa-IR"/>
        </w:rPr>
        <w:t xml:space="preserve"> به طرفين تعلق دارد. </w:t>
      </w:r>
    </w:p>
    <w:p w:rsidR="009426F8" w:rsidRDefault="00B62BBF" w:rsidP="0058099A">
      <w:pPr>
        <w:jc w:val="lowKashida"/>
        <w:rPr>
          <w:rFonts w:cs="B Nazanin"/>
          <w:rtl/>
          <w:lang w:bidi="fa-IR"/>
        </w:rPr>
      </w:pPr>
      <w:r w:rsidRPr="00AC7DA4">
        <w:rPr>
          <w:rFonts w:cs="B Nazanin" w:hint="cs"/>
          <w:b/>
          <w:bCs/>
          <w:rtl/>
          <w:lang w:bidi="fa-IR"/>
        </w:rPr>
        <w:t>ماده 7</w:t>
      </w:r>
      <w:r w:rsidR="007024E3">
        <w:rPr>
          <w:rFonts w:cs="B Nazanin" w:hint="cs"/>
          <w:b/>
          <w:bCs/>
          <w:rtl/>
          <w:lang w:bidi="fa-IR"/>
        </w:rPr>
        <w:t>-</w:t>
      </w:r>
      <w:r w:rsidRPr="00AC7DA4">
        <w:rPr>
          <w:rFonts w:cs="B Nazanin" w:hint="cs"/>
          <w:b/>
          <w:bCs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 xml:space="preserve">اين </w:t>
      </w:r>
      <w:r w:rsidR="00EB70E8">
        <w:rPr>
          <w:rFonts w:cs="B Nazanin" w:hint="cs"/>
          <w:rtl/>
          <w:lang w:bidi="fa-IR"/>
        </w:rPr>
        <w:t>تفاهم‌نامه</w:t>
      </w:r>
      <w:r w:rsidRPr="00AC7DA4">
        <w:rPr>
          <w:rFonts w:cs="B Nazanin" w:hint="cs"/>
          <w:rtl/>
          <w:lang w:bidi="fa-IR"/>
        </w:rPr>
        <w:t xml:space="preserve"> در 2 نسخه و 7 ماده در تاريخ</w:t>
      </w:r>
      <w:r w:rsidR="002D4614">
        <w:rPr>
          <w:rFonts w:cs="B Nazanin" w:hint="cs"/>
          <w:rtl/>
          <w:lang w:bidi="fa-IR"/>
        </w:rPr>
        <w:t>............</w:t>
      </w:r>
      <w:r w:rsidR="002F46C4">
        <w:rPr>
          <w:rFonts w:cs="B Nazanin" w:hint="cs"/>
          <w:rtl/>
          <w:lang w:bidi="fa-IR"/>
        </w:rPr>
        <w:t>.....</w:t>
      </w:r>
      <w:r w:rsidR="00E04626">
        <w:rPr>
          <w:rFonts w:cs="B Nazanin" w:hint="cs"/>
          <w:rtl/>
          <w:lang w:bidi="fa-IR"/>
        </w:rPr>
        <w:t xml:space="preserve"> </w:t>
      </w:r>
      <w:r w:rsidRPr="00AC7DA4">
        <w:rPr>
          <w:rFonts w:cs="B Nazanin" w:hint="cs"/>
          <w:rtl/>
          <w:lang w:bidi="fa-IR"/>
        </w:rPr>
        <w:t>به امضاء طرفين رسيده و معتبر مي</w:t>
      </w:r>
      <w:r w:rsidR="00C17D81">
        <w:rPr>
          <w:rFonts w:cs="B Nazanin" w:hint="cs"/>
          <w:rtl/>
          <w:lang w:bidi="fa-IR"/>
        </w:rPr>
        <w:t>‌</w:t>
      </w:r>
      <w:r w:rsidRPr="00AC7DA4">
        <w:rPr>
          <w:rFonts w:cs="B Nazanin" w:hint="cs"/>
          <w:rtl/>
          <w:lang w:bidi="fa-IR"/>
        </w:rPr>
        <w:t>باشد. اميد است در ظل توجهات حضرت وليعصر</w:t>
      </w:r>
      <w:r w:rsidR="00A24874">
        <w:rPr>
          <w:rFonts w:cs="B Nazanin" w:hint="cs"/>
          <w:rtl/>
          <w:lang w:bidi="fa-IR"/>
        </w:rPr>
        <w:t>(عج)</w:t>
      </w:r>
      <w:r w:rsidRPr="00AC7DA4">
        <w:rPr>
          <w:rFonts w:cs="B Nazanin" w:hint="cs"/>
          <w:rtl/>
          <w:lang w:bidi="fa-IR"/>
        </w:rPr>
        <w:t xml:space="preserve"> و همفكري و همكاري متقابل، نتايج ارزشمندي حاصل گردد و رضايت خداوند بزرگ را در پي داشته باشد. </w:t>
      </w:r>
    </w:p>
    <w:tbl>
      <w:tblPr>
        <w:tblStyle w:val="TableGrid"/>
        <w:tblpPr w:leftFromText="180" w:rightFromText="180" w:vertAnchor="text" w:horzAnchor="margin" w:tblpXSpec="center" w:tblpY="3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5"/>
        <w:gridCol w:w="3372"/>
      </w:tblGrid>
      <w:tr w:rsidR="00932FE9" w:rsidRPr="00AC7DA4" w:rsidTr="004A383D">
        <w:trPr>
          <w:trHeight w:val="1807"/>
        </w:trPr>
        <w:tc>
          <w:tcPr>
            <w:tcW w:w="4005" w:type="dxa"/>
          </w:tcPr>
          <w:p w:rsidR="00932FE9" w:rsidRPr="00E11053" w:rsidRDefault="00932FE9" w:rsidP="00932FE9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41E15" w:rsidRPr="00E11053" w:rsidRDefault="00D41E15" w:rsidP="00932FE9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932FE9" w:rsidRPr="00E11053" w:rsidRDefault="00C46BD3" w:rsidP="00932FE9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105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32FE9" w:rsidRPr="00E1105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محمد علی‌اکبری</w:t>
            </w:r>
          </w:p>
          <w:p w:rsidR="00932FE9" w:rsidRPr="00E11053" w:rsidRDefault="00932FE9" w:rsidP="00932FE9">
            <w:pPr>
              <w:rPr>
                <w:rFonts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E1105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رییس دانشگاه ایلام</w:t>
            </w:r>
          </w:p>
          <w:p w:rsidR="00932FE9" w:rsidRPr="00E11053" w:rsidRDefault="00932FE9" w:rsidP="00932FE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72" w:type="dxa"/>
          </w:tcPr>
          <w:p w:rsidR="00932FE9" w:rsidRPr="00E11053" w:rsidRDefault="00932FE9" w:rsidP="00AC2A1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105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</w:p>
          <w:p w:rsidR="00D41E15" w:rsidRPr="00E11053" w:rsidRDefault="00D41E15" w:rsidP="00AC2A1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90538" w:rsidRDefault="00AC2A1E" w:rsidP="00476BEC">
            <w:pPr>
              <w:jc w:val="center"/>
              <w:rPr>
                <w:rFonts w:cs="B Nazanin"/>
                <w:rtl/>
                <w:lang w:bidi="fa-IR"/>
              </w:rPr>
            </w:pPr>
            <w:r w:rsidRPr="00E1105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</w:t>
            </w:r>
            <w:r w:rsidR="0058099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1105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905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hyperlink r:id="rId28" w:history="1">
              <w:r w:rsidR="00890538" w:rsidRPr="00850262">
                <w:rPr>
                  <w:rFonts w:cs="B Nazanin"/>
                  <w:rtl/>
                  <w:lang w:bidi="fa-IR"/>
                </w:rPr>
                <w:t xml:space="preserve"> </w:t>
              </w:r>
              <w:r w:rsidR="00890538">
                <w:rPr>
                  <w:rFonts w:cs="B Nazanin" w:hint="cs"/>
                  <w:rtl/>
                  <w:lang w:bidi="fa-IR"/>
                </w:rPr>
                <w:t>........................</w:t>
              </w:r>
            </w:hyperlink>
            <w:r w:rsidR="00890538" w:rsidRPr="00AC7DA4">
              <w:rPr>
                <w:rFonts w:cs="B Nazanin" w:hint="cs"/>
                <w:rtl/>
                <w:lang w:bidi="fa-IR"/>
              </w:rPr>
              <w:t>،</w:t>
            </w:r>
          </w:p>
          <w:p w:rsidR="00890538" w:rsidRDefault="00890538" w:rsidP="00476BE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</w:t>
            </w:r>
            <w:hyperlink r:id="rId29" w:history="1">
              <w:r w:rsidRPr="00850262">
                <w:rPr>
                  <w:rFonts w:cs="B Nazanin"/>
                  <w:rtl/>
                  <w:lang w:bidi="fa-IR"/>
                </w:rPr>
                <w:t xml:space="preserve"> </w:t>
              </w:r>
              <w:r>
                <w:rPr>
                  <w:rFonts w:cs="B Nazanin" w:hint="cs"/>
                  <w:rtl/>
                  <w:lang w:bidi="fa-IR"/>
                </w:rPr>
                <w:t>........................</w:t>
              </w:r>
            </w:hyperlink>
            <w:r w:rsidRPr="00AC7DA4">
              <w:rPr>
                <w:rFonts w:cs="B Nazanin" w:hint="cs"/>
                <w:rtl/>
                <w:lang w:bidi="fa-IR"/>
              </w:rPr>
              <w:t>،</w:t>
            </w:r>
          </w:p>
          <w:p w:rsidR="00932FE9" w:rsidRPr="00E11053" w:rsidRDefault="00890538" w:rsidP="00476BE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</w:t>
            </w:r>
            <w:hyperlink r:id="rId30" w:history="1">
              <w:r w:rsidRPr="00850262">
                <w:rPr>
                  <w:rFonts w:cs="B Nazanin"/>
                  <w:rtl/>
                  <w:lang w:bidi="fa-IR"/>
                </w:rPr>
                <w:t xml:space="preserve"> </w:t>
              </w:r>
              <w:r>
                <w:rPr>
                  <w:rFonts w:cs="B Nazanin" w:hint="cs"/>
                  <w:rtl/>
                  <w:lang w:bidi="fa-IR"/>
                </w:rPr>
                <w:t>........................</w:t>
              </w:r>
            </w:hyperlink>
            <w:r w:rsidRPr="00AC7DA4">
              <w:rPr>
                <w:rFonts w:cs="B Nazanin" w:hint="cs"/>
                <w:rtl/>
                <w:lang w:bidi="fa-IR"/>
              </w:rPr>
              <w:t>،</w:t>
            </w:r>
          </w:p>
        </w:tc>
      </w:tr>
    </w:tbl>
    <w:p w:rsidR="00B62BBF" w:rsidRDefault="00B62BBF" w:rsidP="00040D61">
      <w:pPr>
        <w:jc w:val="lowKashida"/>
        <w:rPr>
          <w:rFonts w:cs="B Nazanin"/>
          <w:rtl/>
          <w:lang w:bidi="fa-IR"/>
        </w:rPr>
      </w:pPr>
    </w:p>
    <w:p w:rsidR="00D41E15" w:rsidRDefault="00D41E15" w:rsidP="00040D61">
      <w:pPr>
        <w:jc w:val="lowKashida"/>
        <w:rPr>
          <w:rFonts w:cs="B Nazanin"/>
          <w:rtl/>
          <w:lang w:bidi="fa-IR"/>
        </w:rPr>
      </w:pPr>
    </w:p>
    <w:p w:rsidR="00D41E15" w:rsidRDefault="00D41E15" w:rsidP="00040D61">
      <w:pPr>
        <w:jc w:val="lowKashida"/>
        <w:rPr>
          <w:rFonts w:cs="B Nazanin"/>
          <w:rtl/>
          <w:lang w:bidi="fa-IR"/>
        </w:rPr>
      </w:pPr>
    </w:p>
    <w:p w:rsidR="00D41E15" w:rsidRPr="00AC7DA4" w:rsidRDefault="00D41E15" w:rsidP="00040D61">
      <w:pPr>
        <w:jc w:val="lowKashida"/>
        <w:rPr>
          <w:rFonts w:cs="B Nazanin"/>
          <w:lang w:bidi="fa-IR"/>
        </w:rPr>
      </w:pPr>
    </w:p>
    <w:p w:rsidR="003A7BF7" w:rsidRPr="00AC7DA4" w:rsidRDefault="003A7BF7">
      <w:pPr>
        <w:jc w:val="lowKashida"/>
        <w:rPr>
          <w:rFonts w:cs="B Nazanin"/>
          <w:lang w:bidi="fa-IR"/>
        </w:rPr>
      </w:pPr>
    </w:p>
    <w:sectPr w:rsidR="003A7BF7" w:rsidRPr="00AC7DA4" w:rsidSect="00863068">
      <w:pgSz w:w="11906" w:h="16838" w:code="9"/>
      <w:pgMar w:top="851" w:right="992" w:bottom="1134" w:left="992" w:header="709" w:footer="709" w:gutter="0"/>
      <w:pgBorders w:offsetFrom="page">
        <w:top w:val="shapes1" w:sz="10" w:space="24" w:color="auto"/>
        <w:left w:val="shapes1" w:sz="10" w:space="24" w:color="auto"/>
        <w:bottom w:val="shapes1" w:sz="10" w:space="24" w:color="auto"/>
        <w:right w:val="shap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197288D-3A54-4D01-B262-1DB18F70CD9E}"/>
    <w:embedBold r:id="rId2" w:fontKey="{7F2E2D2D-87B5-4966-8663-531228563461}"/>
    <w:embedBoldItalic r:id="rId3" w:fontKey="{F0A70E64-4715-4ACB-BC90-3B44E4DB93CE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6289EC24-38A6-49FC-AC20-7C829A68E57B}"/>
    <w:embedBold r:id="rId5" w:subsetted="1" w:fontKey="{32ED3B5D-C670-4626-8E2A-BE3BEBD2578F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C3"/>
    <w:multiLevelType w:val="multilevel"/>
    <w:tmpl w:val="EED4CF9C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A95C93"/>
    <w:multiLevelType w:val="multilevel"/>
    <w:tmpl w:val="9BE6386E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6233C1E"/>
    <w:multiLevelType w:val="multilevel"/>
    <w:tmpl w:val="1D58098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96CE9"/>
    <w:multiLevelType w:val="multilevel"/>
    <w:tmpl w:val="050E5B6A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C77363"/>
    <w:multiLevelType w:val="multilevel"/>
    <w:tmpl w:val="C43E165E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E07F67"/>
    <w:multiLevelType w:val="multilevel"/>
    <w:tmpl w:val="C74654D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BB7142"/>
    <w:multiLevelType w:val="multilevel"/>
    <w:tmpl w:val="C43E165E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5E642E4"/>
    <w:multiLevelType w:val="multilevel"/>
    <w:tmpl w:val="EDC092D0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9E270C"/>
    <w:multiLevelType w:val="hybridMultilevel"/>
    <w:tmpl w:val="7F60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82DB0"/>
    <w:multiLevelType w:val="multilevel"/>
    <w:tmpl w:val="C43E165E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A33654F"/>
    <w:multiLevelType w:val="hybridMultilevel"/>
    <w:tmpl w:val="766C983E"/>
    <w:lvl w:ilvl="0" w:tplc="021A0306">
      <w:numFmt w:val="none"/>
      <w:lvlText w:val=""/>
      <w:lvlJc w:val="left"/>
      <w:pPr>
        <w:tabs>
          <w:tab w:val="num" w:pos="360"/>
        </w:tabs>
      </w:pPr>
    </w:lvl>
    <w:lvl w:ilvl="1" w:tplc="7E5E7E08" w:tentative="1">
      <w:start w:val="1"/>
      <w:numFmt w:val="lowerLetter"/>
      <w:lvlText w:val="%2."/>
      <w:lvlJc w:val="left"/>
      <w:pPr>
        <w:ind w:left="1440" w:hanging="360"/>
      </w:pPr>
    </w:lvl>
    <w:lvl w:ilvl="2" w:tplc="6DB2BC82" w:tentative="1">
      <w:start w:val="1"/>
      <w:numFmt w:val="lowerRoman"/>
      <w:lvlText w:val="%3."/>
      <w:lvlJc w:val="right"/>
      <w:pPr>
        <w:ind w:left="2160" w:hanging="180"/>
      </w:pPr>
    </w:lvl>
    <w:lvl w:ilvl="3" w:tplc="71EE3D78" w:tentative="1">
      <w:start w:val="1"/>
      <w:numFmt w:val="decimal"/>
      <w:lvlText w:val="%4."/>
      <w:lvlJc w:val="left"/>
      <w:pPr>
        <w:ind w:left="2880" w:hanging="360"/>
      </w:pPr>
    </w:lvl>
    <w:lvl w:ilvl="4" w:tplc="9AC4C5EE" w:tentative="1">
      <w:start w:val="1"/>
      <w:numFmt w:val="lowerLetter"/>
      <w:lvlText w:val="%5."/>
      <w:lvlJc w:val="left"/>
      <w:pPr>
        <w:ind w:left="3600" w:hanging="360"/>
      </w:pPr>
    </w:lvl>
    <w:lvl w:ilvl="5" w:tplc="E9BA1734" w:tentative="1">
      <w:start w:val="1"/>
      <w:numFmt w:val="lowerRoman"/>
      <w:lvlText w:val="%6."/>
      <w:lvlJc w:val="right"/>
      <w:pPr>
        <w:ind w:left="4320" w:hanging="180"/>
      </w:pPr>
    </w:lvl>
    <w:lvl w:ilvl="6" w:tplc="A880AC2E" w:tentative="1">
      <w:start w:val="1"/>
      <w:numFmt w:val="decimal"/>
      <w:lvlText w:val="%7."/>
      <w:lvlJc w:val="left"/>
      <w:pPr>
        <w:ind w:left="5040" w:hanging="360"/>
      </w:pPr>
    </w:lvl>
    <w:lvl w:ilvl="7" w:tplc="E452E160" w:tentative="1">
      <w:start w:val="1"/>
      <w:numFmt w:val="lowerLetter"/>
      <w:lvlText w:val="%8."/>
      <w:lvlJc w:val="left"/>
      <w:pPr>
        <w:ind w:left="5760" w:hanging="360"/>
      </w:pPr>
    </w:lvl>
    <w:lvl w:ilvl="8" w:tplc="A8DEC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B12F4"/>
    <w:multiLevelType w:val="hybridMultilevel"/>
    <w:tmpl w:val="B5A89F42"/>
    <w:lvl w:ilvl="0" w:tplc="611E3146">
      <w:start w:val="1"/>
      <w:numFmt w:val="decimal"/>
      <w:lvlText w:val="1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A00F4"/>
    <w:multiLevelType w:val="multilevel"/>
    <w:tmpl w:val="9BE6386E"/>
    <w:lvl w:ilvl="0">
      <w:start w:val="4"/>
      <w:numFmt w:val="decimal"/>
      <w:lvlText w:val="%1-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6"/>
    <w:rsid w:val="000003F1"/>
    <w:rsid w:val="00011C08"/>
    <w:rsid w:val="00012C89"/>
    <w:rsid w:val="000140AF"/>
    <w:rsid w:val="00025FB2"/>
    <w:rsid w:val="00030567"/>
    <w:rsid w:val="00036386"/>
    <w:rsid w:val="00040D61"/>
    <w:rsid w:val="00063B04"/>
    <w:rsid w:val="000723C5"/>
    <w:rsid w:val="00077EA2"/>
    <w:rsid w:val="000801C3"/>
    <w:rsid w:val="000834F8"/>
    <w:rsid w:val="000A45A9"/>
    <w:rsid w:val="000B1059"/>
    <w:rsid w:val="000B60B0"/>
    <w:rsid w:val="000C7F37"/>
    <w:rsid w:val="000D4927"/>
    <w:rsid w:val="000E2B6B"/>
    <w:rsid w:val="000E4676"/>
    <w:rsid w:val="000E59AF"/>
    <w:rsid w:val="000F33B8"/>
    <w:rsid w:val="00111D51"/>
    <w:rsid w:val="001224F4"/>
    <w:rsid w:val="00131C7B"/>
    <w:rsid w:val="0016286D"/>
    <w:rsid w:val="00173717"/>
    <w:rsid w:val="001757AC"/>
    <w:rsid w:val="0018540C"/>
    <w:rsid w:val="00193A55"/>
    <w:rsid w:val="00194BBF"/>
    <w:rsid w:val="001A07BB"/>
    <w:rsid w:val="001A35FA"/>
    <w:rsid w:val="001B2C30"/>
    <w:rsid w:val="001B5BC0"/>
    <w:rsid w:val="001C5A68"/>
    <w:rsid w:val="001F2B6C"/>
    <w:rsid w:val="001F2E1F"/>
    <w:rsid w:val="001F35D1"/>
    <w:rsid w:val="00205667"/>
    <w:rsid w:val="00206001"/>
    <w:rsid w:val="00240D09"/>
    <w:rsid w:val="00244BC0"/>
    <w:rsid w:val="00244DA3"/>
    <w:rsid w:val="002505B0"/>
    <w:rsid w:val="00270929"/>
    <w:rsid w:val="00285030"/>
    <w:rsid w:val="0029293D"/>
    <w:rsid w:val="002952EC"/>
    <w:rsid w:val="002A311D"/>
    <w:rsid w:val="002C120F"/>
    <w:rsid w:val="002D4614"/>
    <w:rsid w:val="002D7698"/>
    <w:rsid w:val="002E1716"/>
    <w:rsid w:val="002E3385"/>
    <w:rsid w:val="002E3D0C"/>
    <w:rsid w:val="002F3B4C"/>
    <w:rsid w:val="002F46C4"/>
    <w:rsid w:val="002F6175"/>
    <w:rsid w:val="002F700E"/>
    <w:rsid w:val="0030590D"/>
    <w:rsid w:val="00306F22"/>
    <w:rsid w:val="00322C6B"/>
    <w:rsid w:val="00353159"/>
    <w:rsid w:val="00354916"/>
    <w:rsid w:val="00360016"/>
    <w:rsid w:val="00364330"/>
    <w:rsid w:val="00366C7A"/>
    <w:rsid w:val="003701C7"/>
    <w:rsid w:val="00370E57"/>
    <w:rsid w:val="00372348"/>
    <w:rsid w:val="003846F4"/>
    <w:rsid w:val="003A7BF7"/>
    <w:rsid w:val="003B0C49"/>
    <w:rsid w:val="003B6575"/>
    <w:rsid w:val="003C0D5E"/>
    <w:rsid w:val="003E3789"/>
    <w:rsid w:val="003E3D40"/>
    <w:rsid w:val="003F495F"/>
    <w:rsid w:val="003F4E9A"/>
    <w:rsid w:val="004023ED"/>
    <w:rsid w:val="00402A1E"/>
    <w:rsid w:val="004051C1"/>
    <w:rsid w:val="0041318E"/>
    <w:rsid w:val="004144F3"/>
    <w:rsid w:val="004166E2"/>
    <w:rsid w:val="00437C7D"/>
    <w:rsid w:val="0044064C"/>
    <w:rsid w:val="00446FEE"/>
    <w:rsid w:val="004550F7"/>
    <w:rsid w:val="00476BEC"/>
    <w:rsid w:val="00483EAA"/>
    <w:rsid w:val="004879AB"/>
    <w:rsid w:val="00496322"/>
    <w:rsid w:val="004A2DAA"/>
    <w:rsid w:val="004A2DDD"/>
    <w:rsid w:val="004A383D"/>
    <w:rsid w:val="004A7393"/>
    <w:rsid w:val="004B01C6"/>
    <w:rsid w:val="004C1229"/>
    <w:rsid w:val="004E438E"/>
    <w:rsid w:val="004E49BA"/>
    <w:rsid w:val="004F1003"/>
    <w:rsid w:val="004F38A1"/>
    <w:rsid w:val="0050247F"/>
    <w:rsid w:val="00506D09"/>
    <w:rsid w:val="0051167E"/>
    <w:rsid w:val="00512A4C"/>
    <w:rsid w:val="00521D9F"/>
    <w:rsid w:val="00532658"/>
    <w:rsid w:val="00532A89"/>
    <w:rsid w:val="0053319E"/>
    <w:rsid w:val="00534629"/>
    <w:rsid w:val="00540EA8"/>
    <w:rsid w:val="00543AC8"/>
    <w:rsid w:val="00553745"/>
    <w:rsid w:val="00555E41"/>
    <w:rsid w:val="00572F0A"/>
    <w:rsid w:val="00573586"/>
    <w:rsid w:val="0057583D"/>
    <w:rsid w:val="0057628F"/>
    <w:rsid w:val="0058099A"/>
    <w:rsid w:val="0058227C"/>
    <w:rsid w:val="005864FD"/>
    <w:rsid w:val="005A5373"/>
    <w:rsid w:val="005A589B"/>
    <w:rsid w:val="005C1124"/>
    <w:rsid w:val="005D3374"/>
    <w:rsid w:val="005E62B5"/>
    <w:rsid w:val="005F668D"/>
    <w:rsid w:val="00622F80"/>
    <w:rsid w:val="0062737E"/>
    <w:rsid w:val="00631BF2"/>
    <w:rsid w:val="00632A48"/>
    <w:rsid w:val="006449CF"/>
    <w:rsid w:val="006602E5"/>
    <w:rsid w:val="0067411D"/>
    <w:rsid w:val="006816C5"/>
    <w:rsid w:val="0068249F"/>
    <w:rsid w:val="00691524"/>
    <w:rsid w:val="00696E72"/>
    <w:rsid w:val="006A5362"/>
    <w:rsid w:val="006A77C1"/>
    <w:rsid w:val="006B0065"/>
    <w:rsid w:val="006B62CC"/>
    <w:rsid w:val="006D1EDB"/>
    <w:rsid w:val="006F2565"/>
    <w:rsid w:val="006F46DA"/>
    <w:rsid w:val="00700F47"/>
    <w:rsid w:val="007024E3"/>
    <w:rsid w:val="00703163"/>
    <w:rsid w:val="00745637"/>
    <w:rsid w:val="007476C1"/>
    <w:rsid w:val="00752FBA"/>
    <w:rsid w:val="00755645"/>
    <w:rsid w:val="00775964"/>
    <w:rsid w:val="007B20B6"/>
    <w:rsid w:val="007B27B6"/>
    <w:rsid w:val="007B38BF"/>
    <w:rsid w:val="007C6A35"/>
    <w:rsid w:val="007D7D32"/>
    <w:rsid w:val="007E3D75"/>
    <w:rsid w:val="007F31C7"/>
    <w:rsid w:val="00804E16"/>
    <w:rsid w:val="008069F7"/>
    <w:rsid w:val="00825154"/>
    <w:rsid w:val="00825CD8"/>
    <w:rsid w:val="00835251"/>
    <w:rsid w:val="00837569"/>
    <w:rsid w:val="00846FBF"/>
    <w:rsid w:val="00850262"/>
    <w:rsid w:val="00863068"/>
    <w:rsid w:val="00870D07"/>
    <w:rsid w:val="00890538"/>
    <w:rsid w:val="00891C28"/>
    <w:rsid w:val="00892D91"/>
    <w:rsid w:val="008A20A8"/>
    <w:rsid w:val="008B0DDC"/>
    <w:rsid w:val="008B1770"/>
    <w:rsid w:val="008C428D"/>
    <w:rsid w:val="008F5F9B"/>
    <w:rsid w:val="008F6404"/>
    <w:rsid w:val="009253AE"/>
    <w:rsid w:val="00932FE9"/>
    <w:rsid w:val="009426F8"/>
    <w:rsid w:val="0095600A"/>
    <w:rsid w:val="00957B52"/>
    <w:rsid w:val="00957F99"/>
    <w:rsid w:val="00961C01"/>
    <w:rsid w:val="00971814"/>
    <w:rsid w:val="009916B9"/>
    <w:rsid w:val="009955EC"/>
    <w:rsid w:val="009A2E24"/>
    <w:rsid w:val="009B4A88"/>
    <w:rsid w:val="009B7C69"/>
    <w:rsid w:val="009C2436"/>
    <w:rsid w:val="009C6DEA"/>
    <w:rsid w:val="009D486C"/>
    <w:rsid w:val="009D4CCE"/>
    <w:rsid w:val="009E5888"/>
    <w:rsid w:val="009F3D21"/>
    <w:rsid w:val="009F3E9A"/>
    <w:rsid w:val="00A051F4"/>
    <w:rsid w:val="00A1320A"/>
    <w:rsid w:val="00A24098"/>
    <w:rsid w:val="00A24874"/>
    <w:rsid w:val="00A454B9"/>
    <w:rsid w:val="00A564B0"/>
    <w:rsid w:val="00A76633"/>
    <w:rsid w:val="00A81377"/>
    <w:rsid w:val="00AA541E"/>
    <w:rsid w:val="00AA56BE"/>
    <w:rsid w:val="00AA7662"/>
    <w:rsid w:val="00AB0E91"/>
    <w:rsid w:val="00AB4B74"/>
    <w:rsid w:val="00AB4EDA"/>
    <w:rsid w:val="00AC2A1E"/>
    <w:rsid w:val="00AC7DA4"/>
    <w:rsid w:val="00AC7DBB"/>
    <w:rsid w:val="00AF069B"/>
    <w:rsid w:val="00AF1904"/>
    <w:rsid w:val="00AF2410"/>
    <w:rsid w:val="00B10010"/>
    <w:rsid w:val="00B15CEF"/>
    <w:rsid w:val="00B275AF"/>
    <w:rsid w:val="00B407DC"/>
    <w:rsid w:val="00B51B09"/>
    <w:rsid w:val="00B62BBF"/>
    <w:rsid w:val="00B66F99"/>
    <w:rsid w:val="00B6709C"/>
    <w:rsid w:val="00B871D7"/>
    <w:rsid w:val="00B90978"/>
    <w:rsid w:val="00B90DDF"/>
    <w:rsid w:val="00BB7C06"/>
    <w:rsid w:val="00BC4597"/>
    <w:rsid w:val="00BC7759"/>
    <w:rsid w:val="00BD13CD"/>
    <w:rsid w:val="00BE3A0C"/>
    <w:rsid w:val="00BF76C9"/>
    <w:rsid w:val="00C07A09"/>
    <w:rsid w:val="00C17CEF"/>
    <w:rsid w:val="00C17D81"/>
    <w:rsid w:val="00C30473"/>
    <w:rsid w:val="00C3459D"/>
    <w:rsid w:val="00C34D4C"/>
    <w:rsid w:val="00C37D7E"/>
    <w:rsid w:val="00C46BD3"/>
    <w:rsid w:val="00C75109"/>
    <w:rsid w:val="00C77CDC"/>
    <w:rsid w:val="00CB742F"/>
    <w:rsid w:val="00CC1306"/>
    <w:rsid w:val="00CD4525"/>
    <w:rsid w:val="00D000CD"/>
    <w:rsid w:val="00D13633"/>
    <w:rsid w:val="00D21988"/>
    <w:rsid w:val="00D37104"/>
    <w:rsid w:val="00D41E15"/>
    <w:rsid w:val="00D56511"/>
    <w:rsid w:val="00D6293B"/>
    <w:rsid w:val="00D67D4A"/>
    <w:rsid w:val="00D7278C"/>
    <w:rsid w:val="00D94C13"/>
    <w:rsid w:val="00D950BD"/>
    <w:rsid w:val="00DB347C"/>
    <w:rsid w:val="00DC47D2"/>
    <w:rsid w:val="00DD7C95"/>
    <w:rsid w:val="00DE3C7B"/>
    <w:rsid w:val="00DE6068"/>
    <w:rsid w:val="00E04626"/>
    <w:rsid w:val="00E07BBA"/>
    <w:rsid w:val="00E11053"/>
    <w:rsid w:val="00E30DFA"/>
    <w:rsid w:val="00E426CA"/>
    <w:rsid w:val="00E5127D"/>
    <w:rsid w:val="00E574D5"/>
    <w:rsid w:val="00E7072C"/>
    <w:rsid w:val="00E83E21"/>
    <w:rsid w:val="00EA353A"/>
    <w:rsid w:val="00EA5422"/>
    <w:rsid w:val="00EA5C20"/>
    <w:rsid w:val="00EA78D8"/>
    <w:rsid w:val="00EB70E8"/>
    <w:rsid w:val="00EC6F6A"/>
    <w:rsid w:val="00F21187"/>
    <w:rsid w:val="00F32B02"/>
    <w:rsid w:val="00F353A4"/>
    <w:rsid w:val="00F5299C"/>
    <w:rsid w:val="00F559E1"/>
    <w:rsid w:val="00F8239F"/>
    <w:rsid w:val="00F835AF"/>
    <w:rsid w:val="00F84CA9"/>
    <w:rsid w:val="00F9557F"/>
    <w:rsid w:val="00FB3ACB"/>
    <w:rsid w:val="00FC0FF4"/>
    <w:rsid w:val="00FC2FB3"/>
    <w:rsid w:val="00FC4F55"/>
    <w:rsid w:val="00FD1F0F"/>
    <w:rsid w:val="00FD228B"/>
    <w:rsid w:val="00FD3B68"/>
    <w:rsid w:val="00FD4541"/>
    <w:rsid w:val="00FD7B12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CC67FADB-5E4D-4B31-BFC3-83C65480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AF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6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B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3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4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C1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564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4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0278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6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9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9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4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40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51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13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18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26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17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25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20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29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11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24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15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23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28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10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19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14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22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27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Relationship Id="rId30" Type="http://schemas.openxmlformats.org/officeDocument/2006/relationships/hyperlink" Target="https://www.google.com/url?sa=t&amp;rct=j&amp;q=&amp;esrc=s&amp;source=web&amp;cd=1&amp;cad=rja&amp;uact=8&amp;ved=0ahUKEwir7_2lhJnbAhWHfFAKHZocDjMQFggtMAA&amp;url=http%3A%2F%2Filamchto.ir%2Ffa%2F&amp;usg=AOvVaw3kFjEA_KDBWegzst2zjEmU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تفاهم نامه همكاري في مابين</vt:lpstr>
    </vt:vector>
  </TitlesOfParts>
  <Company>ali</Company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تفاهم نامه همكاري في مابين</dc:title>
  <dc:subject/>
  <dc:creator>Amjad</dc:creator>
  <cp:keywords/>
  <dc:description/>
  <cp:lastModifiedBy>Farzad Omidi</cp:lastModifiedBy>
  <cp:revision>2</cp:revision>
  <cp:lastPrinted>2018-07-14T04:45:00Z</cp:lastPrinted>
  <dcterms:created xsi:type="dcterms:W3CDTF">2019-05-05T06:07:00Z</dcterms:created>
  <dcterms:modified xsi:type="dcterms:W3CDTF">2019-05-05T06:07:00Z</dcterms:modified>
</cp:coreProperties>
</file>