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BD" w:rsidRDefault="00AC61BD" w:rsidP="0038058A">
      <w:pPr>
        <w:pStyle w:val="Title"/>
        <w:rPr>
          <w:rFonts w:cs="Jadid"/>
          <w:sz w:val="26"/>
          <w:szCs w:val="38"/>
          <w:rtl/>
        </w:rPr>
      </w:pPr>
      <w:r w:rsidRPr="00087073">
        <w:rPr>
          <w:rFonts w:cs="Jadid"/>
          <w:sz w:val="26"/>
          <w:szCs w:val="38"/>
          <w:rtl/>
        </w:rPr>
        <w:t>«</w:t>
      </w:r>
      <w:r w:rsidRPr="00087073">
        <w:rPr>
          <w:rFonts w:cs="Jadid" w:hint="cs"/>
          <w:sz w:val="26"/>
          <w:szCs w:val="38"/>
          <w:rtl/>
        </w:rPr>
        <w:t xml:space="preserve">آگهی </w:t>
      </w:r>
      <w:r>
        <w:rPr>
          <w:rFonts w:cs="Jadid" w:hint="cs"/>
          <w:sz w:val="26"/>
          <w:szCs w:val="38"/>
          <w:rtl/>
          <w:lang w:bidi="fa-IR"/>
        </w:rPr>
        <w:t xml:space="preserve">فراخوان </w:t>
      </w:r>
      <w:r w:rsidRPr="00087073">
        <w:rPr>
          <w:rFonts w:cs="Jadid" w:hint="cs"/>
          <w:sz w:val="26"/>
          <w:szCs w:val="38"/>
          <w:rtl/>
        </w:rPr>
        <w:t xml:space="preserve">مناقصه </w:t>
      </w:r>
      <w:r>
        <w:rPr>
          <w:rFonts w:cs="Jadid" w:hint="cs"/>
          <w:sz w:val="26"/>
          <w:szCs w:val="38"/>
          <w:rtl/>
        </w:rPr>
        <w:t>يک مرحله</w:t>
      </w:r>
      <w:r w:rsidR="0038058A">
        <w:rPr>
          <w:rFonts w:cs="Jadid"/>
          <w:sz w:val="26"/>
          <w:szCs w:val="38"/>
        </w:rPr>
        <w:t>‎</w:t>
      </w:r>
      <w:r>
        <w:rPr>
          <w:rFonts w:cs="Jadid" w:hint="cs"/>
          <w:sz w:val="26"/>
          <w:szCs w:val="38"/>
          <w:rtl/>
        </w:rPr>
        <w:t>ای</w:t>
      </w:r>
      <w:r w:rsidRPr="00087073">
        <w:rPr>
          <w:rFonts w:cs="Jadid"/>
          <w:sz w:val="26"/>
          <w:szCs w:val="38"/>
          <w:rtl/>
        </w:rPr>
        <w:t>»</w:t>
      </w:r>
    </w:p>
    <w:p w:rsidR="00AC61BD" w:rsidRPr="00087073" w:rsidRDefault="00AC61BD" w:rsidP="00AC61BD">
      <w:pPr>
        <w:pStyle w:val="Title"/>
        <w:rPr>
          <w:rFonts w:cs="Jadid"/>
          <w:sz w:val="26"/>
          <w:szCs w:val="38"/>
          <w:rtl/>
        </w:rPr>
      </w:pPr>
    </w:p>
    <w:p w:rsidR="00A72763" w:rsidRDefault="00A72763" w:rsidP="002777E2">
      <w:pPr>
        <w:pStyle w:val="BodyText"/>
        <w:rPr>
          <w:rFonts w:cs="B Lotus"/>
          <w:sz w:val="44"/>
          <w:szCs w:val="44"/>
          <w:lang w:bidi="fa-IR"/>
        </w:rPr>
      </w:pPr>
      <w:r>
        <w:rPr>
          <w:rFonts w:cs="B Lotus" w:hint="cs"/>
          <w:sz w:val="44"/>
          <w:szCs w:val="44"/>
          <w:rtl/>
        </w:rPr>
        <w:t>دانشگاه ايـلام در نظر دارد انجام امور مربوط به خدمات اداری و نظافت خوابگاه</w:t>
      </w:r>
      <w:r w:rsidR="002777E2">
        <w:rPr>
          <w:rFonts w:cs="B Lotus"/>
          <w:sz w:val="44"/>
          <w:szCs w:val="44"/>
        </w:rPr>
        <w:t>‎</w:t>
      </w:r>
      <w:r>
        <w:rPr>
          <w:rFonts w:cs="B Lotus" w:hint="cs"/>
          <w:sz w:val="44"/>
          <w:szCs w:val="44"/>
          <w:rtl/>
        </w:rPr>
        <w:t>های  خود را به متراژ 100815 مترمربع را به صورت مناقصه عمومی يک مرحله ای از طریق سامانه تدارکات الکترونیکی دولت برگزارنمايد. از شرکت</w:t>
      </w:r>
      <w:r w:rsidR="002934A6">
        <w:rPr>
          <w:rFonts w:cs="B Lotus"/>
          <w:sz w:val="44"/>
          <w:szCs w:val="44"/>
        </w:rPr>
        <w:t>‎</w:t>
      </w:r>
      <w:r>
        <w:rPr>
          <w:rFonts w:cs="B Lotus" w:hint="cs"/>
          <w:sz w:val="44"/>
          <w:szCs w:val="44"/>
          <w:rtl/>
        </w:rPr>
        <w:t>های واجد شرايط دعوت می</w:t>
      </w:r>
      <w:r>
        <w:rPr>
          <w:rFonts w:cs="B Lotus" w:hint="cs"/>
          <w:sz w:val="44"/>
          <w:szCs w:val="44"/>
          <w:rtl/>
        </w:rPr>
        <w:softHyphen/>
        <w:t xml:space="preserve">گردد جهت دريافت اسناد مناقصه، ارائه پیشنهاد قیمت از تاريخ 10/01/1398 تا پایان وقت اداری 28/01/1398 به سامانه تدارکات الکترونیکی دولت </w:t>
      </w:r>
      <w:r>
        <w:rPr>
          <w:rFonts w:cs="B Lotus" w:hint="cs"/>
          <w:sz w:val="44"/>
          <w:szCs w:val="44"/>
          <w:rtl/>
          <w:lang w:bidi="fa-IR"/>
        </w:rPr>
        <w:t>مراجعه نمايند.</w:t>
      </w:r>
    </w:p>
    <w:p w:rsidR="00AC61BD" w:rsidRPr="00610889" w:rsidRDefault="00AC61BD" w:rsidP="00AC61BD">
      <w:pPr>
        <w:pStyle w:val="BodyText"/>
        <w:rPr>
          <w:rFonts w:cs="B Lotus"/>
          <w:b/>
          <w:bCs/>
          <w:sz w:val="36"/>
          <w:szCs w:val="36"/>
          <w:u w:val="single"/>
          <w:rtl/>
          <w:lang w:bidi="fa-IR"/>
        </w:rPr>
      </w:pPr>
      <w:r w:rsidRPr="00610889">
        <w:rPr>
          <w:rFonts w:cs="B Lotus" w:hint="cs"/>
          <w:b/>
          <w:bCs/>
          <w:sz w:val="36"/>
          <w:szCs w:val="36"/>
          <w:u w:val="single"/>
          <w:rtl/>
          <w:lang w:bidi="fa-IR"/>
        </w:rPr>
        <w:t>شرایط مناقصه:</w:t>
      </w:r>
    </w:p>
    <w:p w:rsidR="00AC61BD" w:rsidRPr="00CA1ABD" w:rsidRDefault="00AC61BD" w:rsidP="00AC61BD">
      <w:pPr>
        <w:pStyle w:val="BodyText"/>
        <w:spacing w:line="276" w:lineRule="auto"/>
        <w:rPr>
          <w:rFonts w:cs="B Lotus"/>
          <w:sz w:val="32"/>
          <w:szCs w:val="32"/>
          <w:rtl/>
          <w:lang w:bidi="fa-IR"/>
        </w:rPr>
      </w:pPr>
      <w:r w:rsidRPr="00CA1ABD">
        <w:rPr>
          <w:rFonts w:cs="B Lotus" w:hint="cs"/>
          <w:sz w:val="32"/>
          <w:szCs w:val="32"/>
          <w:rtl/>
          <w:lang w:bidi="fa-IR"/>
        </w:rPr>
        <w:t>- آيين نامه مالی و معاملاتی دانشگاه ها و مؤسسات پژوهشی کشور و کليه شرايط عمومی پيمان که مغاير با آيين نامه موصوف نباشد بر اين مناقصه حاکم است.</w:t>
      </w:r>
    </w:p>
    <w:p w:rsidR="00AC61BD" w:rsidRPr="00CA1ABD" w:rsidRDefault="00AC61BD" w:rsidP="001F44C3">
      <w:pPr>
        <w:pStyle w:val="BodyText"/>
        <w:spacing w:line="276" w:lineRule="auto"/>
        <w:rPr>
          <w:rFonts w:cs="B Lotus"/>
          <w:sz w:val="32"/>
          <w:szCs w:val="32"/>
          <w:rtl/>
          <w:lang w:bidi="fa-IR"/>
        </w:rPr>
      </w:pPr>
      <w:r w:rsidRPr="00CA1ABD">
        <w:rPr>
          <w:rFonts w:cs="B Lotus" w:hint="cs"/>
          <w:sz w:val="32"/>
          <w:szCs w:val="32"/>
          <w:rtl/>
          <w:lang w:bidi="fa-IR"/>
        </w:rPr>
        <w:t>- برآورد موارد پرداختی برای دستمزد افرادی که حجم کار اعلام شده را انجام می دهند</w:t>
      </w:r>
      <w:r w:rsidRPr="0038058A">
        <w:rPr>
          <w:rFonts w:cs="B Lotus" w:hint="cs"/>
          <w:sz w:val="32"/>
          <w:szCs w:val="32"/>
          <w:rtl/>
          <w:lang w:bidi="fa-IR"/>
        </w:rPr>
        <w:t xml:space="preserve"> بر اساس قانون کار و طرح طبقه بندی مشاغل</w:t>
      </w:r>
      <w:r w:rsidR="001F44C3" w:rsidRPr="0038058A">
        <w:rPr>
          <w:rFonts w:cs="B Lotus" w:hint="cs"/>
          <w:sz w:val="32"/>
          <w:szCs w:val="32"/>
          <w:rtl/>
          <w:lang w:bidi="fa-IR"/>
        </w:rPr>
        <w:t xml:space="preserve"> و نرخ اعلامی این دانشگاه</w:t>
      </w:r>
      <w:r w:rsidR="001F44C3">
        <w:rPr>
          <w:rFonts w:cs="B Lotus" w:hint="cs"/>
          <w:sz w:val="32"/>
          <w:szCs w:val="32"/>
          <w:rtl/>
          <w:lang w:bidi="fa-IR"/>
        </w:rPr>
        <w:t xml:space="preserve"> </w:t>
      </w:r>
      <w:r w:rsidRPr="00CA1ABD">
        <w:rPr>
          <w:rFonts w:cs="B Lotus" w:hint="cs"/>
          <w:sz w:val="32"/>
          <w:szCs w:val="32"/>
          <w:rtl/>
          <w:lang w:bidi="fa-IR"/>
        </w:rPr>
        <w:t>انجام شود.</w:t>
      </w:r>
    </w:p>
    <w:p w:rsidR="00AC61BD" w:rsidRPr="00CA1ABD" w:rsidRDefault="00AC61BD" w:rsidP="00AC61BD">
      <w:pPr>
        <w:pStyle w:val="BodyText"/>
        <w:spacing w:line="276" w:lineRule="auto"/>
        <w:rPr>
          <w:rFonts w:cs="B Lotus"/>
          <w:sz w:val="32"/>
          <w:szCs w:val="32"/>
          <w:rtl/>
          <w:lang w:bidi="fa-IR"/>
        </w:rPr>
      </w:pPr>
      <w:r w:rsidRPr="00CA1ABD">
        <w:rPr>
          <w:rFonts w:cs="B Lotus" w:hint="cs"/>
          <w:sz w:val="32"/>
          <w:szCs w:val="32"/>
          <w:rtl/>
          <w:lang w:bidi="fa-IR"/>
        </w:rPr>
        <w:t>- داشتن سابقه انجام حداقل دو قرارداد</w:t>
      </w:r>
      <w:r w:rsidR="00AE6332">
        <w:rPr>
          <w:rFonts w:cs="B Lotus" w:hint="cs"/>
          <w:sz w:val="32"/>
          <w:szCs w:val="32"/>
          <w:rtl/>
          <w:lang w:bidi="fa-IR"/>
        </w:rPr>
        <w:t xml:space="preserve"> مشابه</w:t>
      </w:r>
      <w:r w:rsidRPr="00CA1ABD">
        <w:rPr>
          <w:rFonts w:cs="B Lotus" w:hint="cs"/>
          <w:sz w:val="32"/>
          <w:szCs w:val="32"/>
          <w:rtl/>
          <w:lang w:bidi="fa-IR"/>
        </w:rPr>
        <w:t xml:space="preserve"> الزامی می باشد.</w:t>
      </w:r>
    </w:p>
    <w:p w:rsidR="00AC61BD" w:rsidRPr="00CA1ABD" w:rsidRDefault="00AC61BD" w:rsidP="00AC61BD">
      <w:pPr>
        <w:pStyle w:val="BodyText"/>
        <w:spacing w:line="276" w:lineRule="auto"/>
        <w:rPr>
          <w:rFonts w:cs="B Lotus"/>
          <w:sz w:val="32"/>
          <w:szCs w:val="32"/>
          <w:rtl/>
          <w:lang w:bidi="fa-IR"/>
        </w:rPr>
      </w:pPr>
      <w:r w:rsidRPr="00CA1ABD">
        <w:rPr>
          <w:rFonts w:cs="B Lotus" w:hint="cs"/>
          <w:sz w:val="32"/>
          <w:szCs w:val="32"/>
          <w:rtl/>
          <w:lang w:bidi="fa-IR"/>
        </w:rPr>
        <w:t>- ارائه فرم خود اظهاری اعلام کارهای در دست اجرا و ظرفیت آماده به کار الزامی می باشد.</w:t>
      </w:r>
    </w:p>
    <w:p w:rsidR="00AC61BD" w:rsidRPr="00CA1ABD" w:rsidRDefault="00AC61BD" w:rsidP="00AC61BD">
      <w:pPr>
        <w:pStyle w:val="BodyText"/>
        <w:spacing w:line="276" w:lineRule="auto"/>
        <w:rPr>
          <w:rFonts w:cs="B Lotus"/>
          <w:sz w:val="32"/>
          <w:szCs w:val="32"/>
          <w:rtl/>
          <w:lang w:bidi="fa-IR"/>
        </w:rPr>
      </w:pPr>
      <w:r w:rsidRPr="00CA1ABD">
        <w:rPr>
          <w:rFonts w:cs="B Lotus" w:hint="cs"/>
          <w:sz w:val="32"/>
          <w:szCs w:val="32"/>
          <w:rtl/>
          <w:lang w:bidi="fa-IR"/>
        </w:rPr>
        <w:t>- حضور دائم نماینده شرکت در دانشگاه الزامی می باشد</w:t>
      </w:r>
      <w:r w:rsidR="000D12CC">
        <w:rPr>
          <w:rFonts w:cs="B Lotus" w:hint="cs"/>
          <w:sz w:val="32"/>
          <w:szCs w:val="32"/>
          <w:rtl/>
          <w:lang w:bidi="fa-IR"/>
        </w:rPr>
        <w:t>.</w:t>
      </w:r>
    </w:p>
    <w:p w:rsidR="00AC61BD" w:rsidRPr="00CA1ABD" w:rsidRDefault="00AC61BD" w:rsidP="00AC61BD">
      <w:pPr>
        <w:pStyle w:val="BodyText"/>
        <w:spacing w:line="276" w:lineRule="auto"/>
        <w:rPr>
          <w:rFonts w:cs="B Lotus"/>
          <w:sz w:val="32"/>
          <w:szCs w:val="32"/>
          <w:rtl/>
          <w:lang w:bidi="fa-IR"/>
        </w:rPr>
      </w:pPr>
      <w:r w:rsidRPr="00CA1ABD">
        <w:rPr>
          <w:rFonts w:cs="B Lotus" w:hint="cs"/>
          <w:sz w:val="32"/>
          <w:szCs w:val="32"/>
          <w:rtl/>
          <w:lang w:bidi="fa-IR"/>
        </w:rPr>
        <w:t>- شرکت هایی که در سنوات گذشته قرارداد انجام کار داشته اند و تا کنون مبادرت به تسویه حساب و ارائه مفاصا حساب ننموده اند نمی توانند در این مناقصه شرکت نمایند</w:t>
      </w:r>
      <w:r w:rsidR="000D12CC">
        <w:rPr>
          <w:rFonts w:cs="B Lotus" w:hint="cs"/>
          <w:sz w:val="32"/>
          <w:szCs w:val="32"/>
          <w:rtl/>
          <w:lang w:bidi="fa-IR"/>
        </w:rPr>
        <w:t>.</w:t>
      </w:r>
    </w:p>
    <w:p w:rsidR="00AC61BD" w:rsidRPr="00CA1ABD" w:rsidRDefault="00AC61BD" w:rsidP="00AC61BD">
      <w:pPr>
        <w:pStyle w:val="BodyText"/>
        <w:spacing w:line="276" w:lineRule="auto"/>
        <w:rPr>
          <w:rFonts w:cs="B Lotus"/>
          <w:sz w:val="32"/>
          <w:szCs w:val="32"/>
          <w:rtl/>
          <w:lang w:bidi="fa-IR"/>
        </w:rPr>
      </w:pPr>
      <w:r w:rsidRPr="00CA1ABD">
        <w:rPr>
          <w:rFonts w:cs="B Lotus" w:hint="cs"/>
          <w:sz w:val="32"/>
          <w:szCs w:val="32"/>
          <w:rtl/>
          <w:lang w:bidi="fa-IR"/>
        </w:rPr>
        <w:t>- دانشگاه در رد يا قبول پيشنهادات مختار است.</w:t>
      </w:r>
    </w:p>
    <w:p w:rsidR="00AC61BD" w:rsidRPr="00CA1ABD" w:rsidRDefault="00AC61BD" w:rsidP="002934A6">
      <w:pPr>
        <w:pStyle w:val="BodyText"/>
        <w:spacing w:line="276" w:lineRule="auto"/>
        <w:rPr>
          <w:rFonts w:cs="B Lotus"/>
          <w:sz w:val="22"/>
          <w:szCs w:val="32"/>
          <w:rtl/>
        </w:rPr>
      </w:pPr>
      <w:r w:rsidRPr="00CA1ABD">
        <w:rPr>
          <w:rFonts w:cs="B Lotus" w:hint="cs"/>
          <w:sz w:val="32"/>
          <w:szCs w:val="32"/>
          <w:rtl/>
          <w:lang w:bidi="fa-IR"/>
        </w:rPr>
        <w:t xml:space="preserve">- هزينه چاپ آگهی </w:t>
      </w:r>
      <w:r w:rsidR="001F44C3">
        <w:rPr>
          <w:rFonts w:cs="B Lotus" w:hint="cs"/>
          <w:sz w:val="32"/>
          <w:szCs w:val="32"/>
          <w:rtl/>
          <w:lang w:bidi="fa-IR"/>
        </w:rPr>
        <w:t xml:space="preserve">و سامانه تدارکات الکترونیک </w:t>
      </w:r>
      <w:r w:rsidRPr="00CA1ABD">
        <w:rPr>
          <w:rFonts w:cs="B Lotus" w:hint="cs"/>
          <w:sz w:val="32"/>
          <w:szCs w:val="32"/>
          <w:rtl/>
          <w:lang w:bidi="fa-IR"/>
        </w:rPr>
        <w:t>بر عهده برنده مناقصه می</w:t>
      </w:r>
      <w:r w:rsidR="002934A6">
        <w:rPr>
          <w:rFonts w:cs="B Lotus"/>
          <w:sz w:val="32"/>
          <w:szCs w:val="32"/>
          <w:lang w:bidi="fa-IR"/>
        </w:rPr>
        <w:t>‎</w:t>
      </w:r>
      <w:bookmarkStart w:id="0" w:name="_GoBack"/>
      <w:bookmarkEnd w:id="0"/>
      <w:r w:rsidRPr="00CA1ABD">
        <w:rPr>
          <w:rFonts w:cs="B Lotus" w:hint="cs"/>
          <w:sz w:val="32"/>
          <w:szCs w:val="32"/>
          <w:rtl/>
          <w:lang w:bidi="fa-IR"/>
        </w:rPr>
        <w:t>باشد.</w:t>
      </w:r>
      <w:r w:rsidRPr="00CA1ABD">
        <w:rPr>
          <w:rFonts w:cs="B Lotus"/>
          <w:sz w:val="22"/>
          <w:szCs w:val="32"/>
          <w:rtl/>
        </w:rPr>
        <w:t xml:space="preserve"> </w:t>
      </w:r>
    </w:p>
    <w:p w:rsidR="00A37F9F" w:rsidRPr="0038058A" w:rsidRDefault="0038058A" w:rsidP="0038058A">
      <w:pPr>
        <w:jc w:val="center"/>
        <w:rPr>
          <w:rFonts w:cs="B Zar"/>
          <w:b/>
          <w:bCs/>
          <w:sz w:val="36"/>
          <w:szCs w:val="36"/>
          <w:lang w:bidi="fa-IR"/>
        </w:rPr>
      </w:pPr>
      <w:r w:rsidRPr="0038058A">
        <w:rPr>
          <w:rFonts w:cs="B Zar" w:hint="cs"/>
          <w:b/>
          <w:bCs/>
          <w:sz w:val="36"/>
          <w:szCs w:val="36"/>
          <w:rtl/>
          <w:lang w:bidi="fa-IR"/>
        </w:rPr>
        <w:t>روابط عمومی دانشگاه ایلام</w:t>
      </w:r>
    </w:p>
    <w:sectPr w:rsidR="00A37F9F" w:rsidRPr="0038058A" w:rsidSect="00AC61BD">
      <w:pgSz w:w="12240" w:h="15840"/>
      <w:pgMar w:top="720" w:right="1440" w:bottom="720" w:left="1440" w:header="706" w:footer="706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Jadid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BD"/>
    <w:rsid w:val="000D12CC"/>
    <w:rsid w:val="001F44C3"/>
    <w:rsid w:val="002777E2"/>
    <w:rsid w:val="002934A6"/>
    <w:rsid w:val="0038058A"/>
    <w:rsid w:val="004320B4"/>
    <w:rsid w:val="005C39E7"/>
    <w:rsid w:val="00856C05"/>
    <w:rsid w:val="00A0791F"/>
    <w:rsid w:val="00A72763"/>
    <w:rsid w:val="00AC61BD"/>
    <w:rsid w:val="00AE6332"/>
    <w:rsid w:val="00CB4A17"/>
    <w:rsid w:val="00D24D7C"/>
    <w:rsid w:val="00F2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E0344-5FA6-4333-81CE-3E7193CC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1BD"/>
    <w:pPr>
      <w:bidi/>
      <w:spacing w:after="0" w:line="240" w:lineRule="auto"/>
    </w:pPr>
    <w:rPr>
      <w:rFonts w:ascii="Times New Roman" w:eastAsia="Times New Roman" w:hAnsi="Times New Roman" w:cs="Lotus"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AC61BD"/>
    <w:pPr>
      <w:keepNext/>
      <w:ind w:left="5040" w:firstLine="720"/>
      <w:jc w:val="lowKashida"/>
      <w:outlineLvl w:val="2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61BD"/>
    <w:rPr>
      <w:rFonts w:ascii="Times New Roman" w:eastAsia="Times New Roman" w:hAnsi="Times New Roman" w:cs="Traffic"/>
      <w:b/>
      <w:bCs/>
      <w:sz w:val="20"/>
      <w:szCs w:val="28"/>
    </w:rPr>
  </w:style>
  <w:style w:type="paragraph" w:styleId="Title">
    <w:name w:val="Title"/>
    <w:basedOn w:val="Normal"/>
    <w:link w:val="TitleChar"/>
    <w:qFormat/>
    <w:rsid w:val="00AC61BD"/>
    <w:pPr>
      <w:jc w:val="center"/>
    </w:pPr>
    <w:rPr>
      <w:szCs w:val="52"/>
    </w:rPr>
  </w:style>
  <w:style w:type="character" w:customStyle="1" w:styleId="TitleChar">
    <w:name w:val="Title Char"/>
    <w:basedOn w:val="DefaultParagraphFont"/>
    <w:link w:val="Title"/>
    <w:rsid w:val="00AC61BD"/>
    <w:rPr>
      <w:rFonts w:ascii="Times New Roman" w:eastAsia="Times New Roman" w:hAnsi="Times New Roman" w:cs="Lotus"/>
      <w:sz w:val="20"/>
      <w:szCs w:val="52"/>
    </w:rPr>
  </w:style>
  <w:style w:type="paragraph" w:styleId="BodyText">
    <w:name w:val="Body Text"/>
    <w:basedOn w:val="Normal"/>
    <w:link w:val="BodyTextChar"/>
    <w:rsid w:val="00AC61BD"/>
    <w:pPr>
      <w:jc w:val="lowKashida"/>
    </w:pPr>
  </w:style>
  <w:style w:type="character" w:customStyle="1" w:styleId="BodyTextChar">
    <w:name w:val="Body Text Char"/>
    <w:basedOn w:val="DefaultParagraphFont"/>
    <w:link w:val="BodyText"/>
    <w:rsid w:val="00AC61BD"/>
    <w:rPr>
      <w:rFonts w:ascii="Times New Roman" w:eastAsia="Times New Roman" w:hAnsi="Times New Roman" w:cs="Lotus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51B8-32A8-4DA5-A4B2-A5FA7482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ParsClick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Ayat Ghobadi</cp:lastModifiedBy>
  <cp:revision>17</cp:revision>
  <dcterms:created xsi:type="dcterms:W3CDTF">2019-04-08T06:25:00Z</dcterms:created>
  <dcterms:modified xsi:type="dcterms:W3CDTF">2019-04-08T07:34:00Z</dcterms:modified>
</cp:coreProperties>
</file>