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621" w:type="dxa"/>
        <w:tblInd w:w="-574" w:type="dxa"/>
        <w:tblLook w:val="04A0" w:firstRow="1" w:lastRow="0" w:firstColumn="1" w:lastColumn="0" w:noHBand="0" w:noVBand="1"/>
      </w:tblPr>
      <w:tblGrid>
        <w:gridCol w:w="10621"/>
      </w:tblGrid>
      <w:tr w:rsidR="008674B1" w:rsidTr="008674B1">
        <w:trPr>
          <w:trHeight w:val="8190"/>
        </w:trPr>
        <w:tc>
          <w:tcPr>
            <w:tcW w:w="10621" w:type="dxa"/>
            <w:tcBorders>
              <w:top w:val="double" w:sz="4" w:space="0" w:color="auto"/>
              <w:left w:val="double" w:sz="4" w:space="0" w:color="auto"/>
              <w:bottom w:val="dotted" w:sz="24" w:space="0" w:color="auto"/>
              <w:right w:val="double" w:sz="4" w:space="0" w:color="auto"/>
            </w:tcBorders>
          </w:tcPr>
          <w:bookmarkStart w:id="0" w:name="_GoBack"/>
          <w:bookmarkEnd w:id="0"/>
          <w:p w:rsidR="008674B1" w:rsidRPr="00D618C1" w:rsidRDefault="004A5309" w:rsidP="009356F3">
            <w:pPr>
              <w:spacing w:line="240" w:lineRule="atLeast"/>
              <w:rPr>
                <w:rFonts w:cs="B Zar"/>
                <w:sz w:val="24"/>
                <w:szCs w:val="24"/>
                <w:rtl/>
              </w:rPr>
            </w:pPr>
            <w:r w:rsidRPr="00B63A6B">
              <w:rPr>
                <w:rFonts w:cs="B Zar" w:hint="cs"/>
                <w:noProof/>
                <w:sz w:val="26"/>
                <w:szCs w:val="26"/>
                <w:rtl/>
                <w:lang w:bidi="ar-SA"/>
              </w:rPr>
              <mc:AlternateContent>
                <mc:Choice Requires="wps">
                  <w:drawing>
                    <wp:anchor distT="0" distB="0" distL="114300" distR="114300" simplePos="0" relativeHeight="251659264" behindDoc="0" locked="0" layoutInCell="1" allowOverlap="1" wp14:anchorId="000E72E2" wp14:editId="455A0864">
                      <wp:simplePos x="0" y="0"/>
                      <wp:positionH relativeFrom="column">
                        <wp:posOffset>1819910</wp:posOffset>
                      </wp:positionH>
                      <wp:positionV relativeFrom="paragraph">
                        <wp:posOffset>42545</wp:posOffset>
                      </wp:positionV>
                      <wp:extent cx="3067050" cy="389659"/>
                      <wp:effectExtent l="0" t="0" r="19050" b="107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89659"/>
                              </a:xfrm>
                              <a:prstGeom prst="rect">
                                <a:avLst/>
                              </a:prstGeom>
                              <a:solidFill>
                                <a:srgbClr val="C0C0C0"/>
                              </a:solidFill>
                              <a:ln w="9525">
                                <a:solidFill>
                                  <a:srgbClr val="000000"/>
                                </a:solidFill>
                                <a:miter lim="800000"/>
                                <a:headEnd/>
                                <a:tailEnd/>
                              </a:ln>
                            </wps:spPr>
                            <wps:txbx>
                              <w:txbxContent>
                                <w:p w:rsidR="004A5309" w:rsidRPr="00EB4310" w:rsidRDefault="004A5309" w:rsidP="004A5309">
                                  <w:pPr>
                                    <w:jc w:val="center"/>
                                    <w:rPr>
                                      <w:rFonts w:cs="B Titr"/>
                                      <w:b/>
                                      <w:bCs/>
                                      <w:sz w:val="20"/>
                                      <w:szCs w:val="20"/>
                                      <w:rtl/>
                                    </w:rPr>
                                  </w:pPr>
                                  <w:r w:rsidRPr="00EB4310">
                                    <w:rPr>
                                      <w:rFonts w:cs="B Titr" w:hint="cs"/>
                                      <w:b/>
                                      <w:bCs/>
                                      <w:sz w:val="20"/>
                                      <w:szCs w:val="20"/>
                                      <w:rtl/>
                                    </w:rPr>
                                    <w:t>فرم</w:t>
                                  </w:r>
                                  <w:r>
                                    <w:rPr>
                                      <w:rFonts w:cs="B Titr" w:hint="cs"/>
                                      <w:b/>
                                      <w:bCs/>
                                      <w:sz w:val="20"/>
                                      <w:szCs w:val="20"/>
                                      <w:rtl/>
                                    </w:rPr>
                                    <w:t xml:space="preserve"> درخواست انتقال توأم با تغییر رشته به سایر دانشگاهها</w:t>
                                  </w:r>
                                </w:p>
                                <w:p w:rsidR="004A5309" w:rsidRPr="00AC6526" w:rsidRDefault="004A5309" w:rsidP="004A5309">
                                  <w:pPr>
                                    <w:jc w:val="center"/>
                                    <w:rPr>
                                      <w:rFonts w:cs="B Titr"/>
                                      <w:sz w:val="20"/>
                                      <w:szCs w:val="20"/>
                                      <w:rtl/>
                                    </w:rPr>
                                  </w:pPr>
                                </w:p>
                                <w:p w:rsidR="004A5309" w:rsidRDefault="004A5309" w:rsidP="004A53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00E72E2" id="Rectangle 20" o:spid="_x0000_s1026" style="position:absolute;left:0;text-align:left;margin-left:143.3pt;margin-top:3.35pt;width:241.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" fillcolor="silver">
                      <v:textbox>
                        <w:txbxContent>
                          <w:p w:rsidR="004A5309" w:rsidRPr="00EB4310" w:rsidRDefault="004A5309" w:rsidP="004A5309">
                            <w:pPr>
                              <w:jc w:val="center"/>
                              <w:rPr>
                                <w:rFonts w:cs="B Titr"/>
                                <w:b/>
                                <w:bCs/>
                                <w:sz w:val="20"/>
                                <w:szCs w:val="20"/>
                                <w:rtl/>
                              </w:rPr>
                            </w:pPr>
                            <w:r w:rsidRPr="00EB4310">
                              <w:rPr>
                                <w:rFonts w:cs="B Titr" w:hint="cs"/>
                                <w:b/>
                                <w:bCs/>
                                <w:sz w:val="20"/>
                                <w:szCs w:val="20"/>
                                <w:rtl/>
                              </w:rPr>
                              <w:t>فرم</w:t>
                            </w:r>
                            <w:r>
                              <w:rPr>
                                <w:rFonts w:cs="B Titr" w:hint="cs"/>
                                <w:b/>
                                <w:bCs/>
                                <w:sz w:val="20"/>
                                <w:szCs w:val="20"/>
                                <w:rtl/>
                              </w:rPr>
                              <w:t xml:space="preserve"> درخواست انتقال توأم با تغییر رشته به سایر دانشگاهها</w:t>
                            </w:r>
                          </w:p>
                          <w:p w:rsidR="004A5309" w:rsidRPr="00AC6526" w:rsidRDefault="004A5309" w:rsidP="004A5309">
                            <w:pPr>
                              <w:jc w:val="center"/>
                              <w:rPr>
                                <w:rFonts w:cs="B Titr"/>
                                <w:sz w:val="20"/>
                                <w:szCs w:val="20"/>
                                <w:rtl/>
                              </w:rPr>
                            </w:pPr>
                          </w:p>
                          <w:p w:rsidR="004A5309" w:rsidRDefault="004A5309" w:rsidP="004A5309">
                            <w:pPr>
                              <w:jc w:val="center"/>
                            </w:pPr>
                          </w:p>
                        </w:txbxContent>
                      </v:textbox>
                    </v:rect>
                  </w:pict>
                </mc:Fallback>
              </mc:AlternateContent>
            </w:r>
          </w:p>
          <w:p w:rsidR="008674B1" w:rsidRPr="004A5309" w:rsidRDefault="008674B1" w:rsidP="009356F3">
            <w:pPr>
              <w:spacing w:line="240" w:lineRule="atLeast"/>
              <w:rPr>
                <w:rFonts w:cs="B Zar"/>
                <w:sz w:val="6"/>
                <w:szCs w:val="6"/>
                <w:rtl/>
              </w:rPr>
            </w:pPr>
          </w:p>
          <w:p w:rsidR="004A5309" w:rsidRDefault="004A5309" w:rsidP="004A5309">
            <w:pPr>
              <w:spacing w:after="0" w:line="360" w:lineRule="auto"/>
              <w:jc w:val="both"/>
              <w:rPr>
                <w:rFonts w:cs="B Zar"/>
                <w:sz w:val="26"/>
                <w:szCs w:val="26"/>
                <w:rtl/>
              </w:rPr>
            </w:pPr>
            <w:r w:rsidRPr="00204672">
              <w:rPr>
                <w:rFonts w:cs="B Zar" w:hint="cs"/>
                <w:sz w:val="26"/>
                <w:szCs w:val="26"/>
                <w:rtl/>
              </w:rPr>
              <w:t>اینجانب</w:t>
            </w:r>
            <w:r>
              <w:rPr>
                <w:rFonts w:cs="B Zar" w:hint="cs"/>
                <w:sz w:val="26"/>
                <w:szCs w:val="26"/>
                <w:rtl/>
              </w:rPr>
              <w:t xml:space="preserve"> </w:t>
            </w:r>
            <w:r w:rsidRPr="00204672">
              <w:rPr>
                <w:rFonts w:cs="B Zar" w:hint="cs"/>
                <w:sz w:val="26"/>
                <w:szCs w:val="26"/>
                <w:rtl/>
              </w:rPr>
              <w:t>................</w:t>
            </w:r>
            <w:r>
              <w:rPr>
                <w:rFonts w:cs="B Zar" w:hint="cs"/>
                <w:sz w:val="26"/>
                <w:szCs w:val="26"/>
                <w:rtl/>
              </w:rPr>
              <w:t>....</w:t>
            </w:r>
            <w:r w:rsidRPr="00204672">
              <w:rPr>
                <w:rFonts w:cs="B Zar" w:hint="cs"/>
                <w:sz w:val="26"/>
                <w:szCs w:val="26"/>
                <w:rtl/>
              </w:rPr>
              <w:t>...............دانشجوی</w:t>
            </w:r>
            <w:r>
              <w:rPr>
                <w:rFonts w:cs="B Zar" w:hint="cs"/>
                <w:sz w:val="26"/>
                <w:szCs w:val="26"/>
                <w:rtl/>
              </w:rPr>
              <w:t xml:space="preserve"> رشته </w:t>
            </w:r>
            <w:r w:rsidRPr="00204672">
              <w:rPr>
                <w:rFonts w:cs="B Zar" w:hint="cs"/>
                <w:sz w:val="26"/>
                <w:szCs w:val="26"/>
                <w:rtl/>
              </w:rPr>
              <w:t>.................................................... به شماره</w:t>
            </w:r>
            <w:r>
              <w:rPr>
                <w:rFonts w:cs="B Zar" w:hint="cs"/>
                <w:sz w:val="26"/>
                <w:szCs w:val="26"/>
                <w:rtl/>
              </w:rPr>
              <w:t xml:space="preserve"> د</w:t>
            </w:r>
            <w:r w:rsidRPr="00204672">
              <w:rPr>
                <w:rFonts w:cs="B Zar" w:hint="cs"/>
                <w:sz w:val="26"/>
                <w:szCs w:val="26"/>
                <w:rtl/>
              </w:rPr>
              <w:t>انشجویی</w:t>
            </w:r>
            <w:r>
              <w:rPr>
                <w:rFonts w:cs="B Zar" w:hint="cs"/>
                <w:sz w:val="26"/>
                <w:szCs w:val="26"/>
                <w:rtl/>
              </w:rPr>
              <w:t xml:space="preserve"> </w:t>
            </w:r>
            <w:r w:rsidRPr="00204672">
              <w:rPr>
                <w:rFonts w:cs="B Zar" w:hint="cs"/>
                <w:sz w:val="26"/>
                <w:szCs w:val="26"/>
                <w:rtl/>
              </w:rPr>
              <w:t>.............................. ورودی نيمسال  ...............  سال تحصيلی  ...............  (روزانه/شبانه) که تاکنون تعداد ...........  واحد درسی را با ميانگين کل  ....................  گذرانده ام و در نيمسال جاری نيز تعداد  .......... واحد را انتخاب نموده ام تقاضای انتقال تؤام با تغيير رشته را با آگاهی کامل از مقررات آيين نامه آموزشی (مندرج در پشت اين برگ) به رشته</w:t>
            </w:r>
            <w:r>
              <w:rPr>
                <w:rFonts w:cs="B Zar" w:hint="cs"/>
                <w:sz w:val="26"/>
                <w:szCs w:val="26"/>
                <w:rtl/>
              </w:rPr>
              <w:t xml:space="preserve"> </w:t>
            </w:r>
            <w:r w:rsidRPr="00204672">
              <w:rPr>
                <w:rFonts w:cs="B Zar" w:hint="cs"/>
                <w:sz w:val="26"/>
                <w:szCs w:val="26"/>
                <w:rtl/>
              </w:rPr>
              <w:t>...................................................  کد  ( .................. ) دانشگاه   .....................................   را دارم.</w:t>
            </w:r>
          </w:p>
          <w:p w:rsidR="00CD533B" w:rsidRPr="00204672" w:rsidRDefault="00CD533B" w:rsidP="004A5309">
            <w:pPr>
              <w:spacing w:after="0" w:line="360" w:lineRule="auto"/>
              <w:jc w:val="both"/>
              <w:rPr>
                <w:rFonts w:cs="B Zar"/>
                <w:sz w:val="26"/>
                <w:szCs w:val="26"/>
                <w:rtl/>
              </w:rPr>
            </w:pPr>
          </w:p>
          <w:p w:rsidR="004A5309" w:rsidRPr="00204672" w:rsidRDefault="004A5309" w:rsidP="004A5309">
            <w:pPr>
              <w:spacing w:after="0" w:line="360" w:lineRule="auto"/>
              <w:jc w:val="both"/>
              <w:rPr>
                <w:rFonts w:cs="B Zar"/>
                <w:sz w:val="26"/>
                <w:szCs w:val="26"/>
                <w:rtl/>
              </w:rPr>
            </w:pPr>
            <w:r w:rsidRPr="00204672">
              <w:rPr>
                <w:rFonts w:cs="B Zar" w:hint="cs"/>
                <w:sz w:val="26"/>
                <w:szCs w:val="26"/>
                <w:rtl/>
              </w:rPr>
              <w:t>آدرس محل سکونت:                                                                                              تاریخ</w:t>
            </w:r>
            <w:r>
              <w:rPr>
                <w:rFonts w:cs="B Zar" w:hint="cs"/>
                <w:sz w:val="26"/>
                <w:szCs w:val="26"/>
                <w:rtl/>
              </w:rPr>
              <w:t xml:space="preserve">                    امضاء دانشجو</w:t>
            </w:r>
          </w:p>
          <w:p w:rsidR="004A5309" w:rsidRPr="00204672" w:rsidRDefault="004A5309" w:rsidP="004A5309">
            <w:pPr>
              <w:spacing w:after="0" w:line="360" w:lineRule="auto"/>
              <w:jc w:val="both"/>
              <w:rPr>
                <w:rFonts w:cs="B Zar"/>
                <w:sz w:val="26"/>
                <w:szCs w:val="26"/>
                <w:rtl/>
              </w:rPr>
            </w:pPr>
            <w:r w:rsidRPr="00204672">
              <w:rPr>
                <w:rFonts w:cs="B Zar" w:hint="cs"/>
                <w:sz w:val="26"/>
                <w:szCs w:val="26"/>
                <w:rtl/>
              </w:rPr>
              <w:t>تلفن:</w:t>
            </w:r>
          </w:p>
          <w:p w:rsidR="004D1A2D" w:rsidRPr="00CD533B" w:rsidRDefault="004D1A2D" w:rsidP="004A5309">
            <w:pPr>
              <w:spacing w:after="0" w:line="360" w:lineRule="auto"/>
              <w:jc w:val="both"/>
              <w:rPr>
                <w:rFonts w:cs="B Zar"/>
                <w:sz w:val="14"/>
                <w:szCs w:val="14"/>
                <w:u w:val="single"/>
                <w:rtl/>
              </w:rPr>
            </w:pPr>
          </w:p>
          <w:p w:rsidR="004A5309" w:rsidRPr="004A5309" w:rsidRDefault="004A5309" w:rsidP="004A5309">
            <w:pPr>
              <w:spacing w:after="0" w:line="360" w:lineRule="auto"/>
              <w:jc w:val="both"/>
              <w:rPr>
                <w:rFonts w:cs="B Titr"/>
                <w:u w:val="single"/>
              </w:rPr>
            </w:pPr>
            <w:r w:rsidRPr="004A5309">
              <w:rPr>
                <w:rFonts w:cs="B Zar"/>
                <w:sz w:val="26"/>
                <w:szCs w:val="26"/>
                <w:u w:val="single"/>
                <w:rtl/>
              </w:rPr>
              <w:softHyphen/>
            </w:r>
            <w:r w:rsidRPr="004A5309">
              <w:rPr>
                <w:rFonts w:cs="B Zar" w:hint="cs"/>
                <w:sz w:val="26"/>
                <w:szCs w:val="26"/>
                <w:u w:val="single"/>
                <w:rtl/>
              </w:rPr>
              <w:softHyphen/>
            </w:r>
            <w:r w:rsidRPr="004A5309">
              <w:rPr>
                <w:rFonts w:cs="B Zar" w:hint="cs"/>
                <w:sz w:val="26"/>
                <w:szCs w:val="26"/>
                <w:u w:val="single"/>
                <w:rtl/>
              </w:rPr>
              <w:softHyphen/>
            </w:r>
            <w:r w:rsidRPr="004A5309">
              <w:rPr>
                <w:rFonts w:cs="B Zar" w:hint="cs"/>
                <w:sz w:val="26"/>
                <w:szCs w:val="26"/>
                <w:u w:val="single"/>
                <w:rtl/>
              </w:rPr>
              <w:softHyphen/>
            </w:r>
            <w:r w:rsidRPr="004A5309">
              <w:rPr>
                <w:rFonts w:cs="B Zar" w:hint="cs"/>
                <w:sz w:val="26"/>
                <w:szCs w:val="26"/>
                <w:u w:val="single"/>
                <w:rtl/>
              </w:rPr>
              <w:softHyphen/>
            </w:r>
            <w:r w:rsidRPr="004A5309">
              <w:rPr>
                <w:rFonts w:cs="B Zar"/>
                <w:sz w:val="26"/>
                <w:szCs w:val="26"/>
                <w:u w:val="single"/>
                <w:rtl/>
              </w:rPr>
              <w:softHyphen/>
            </w:r>
            <w:r w:rsidRPr="004A5309">
              <w:rPr>
                <w:rFonts w:cs="B Zar" w:hint="cs"/>
                <w:sz w:val="26"/>
                <w:szCs w:val="26"/>
                <w:u w:val="single"/>
                <w:rtl/>
              </w:rPr>
              <w:softHyphen/>
              <w:t xml:space="preserve"> </w:t>
            </w:r>
            <w:r>
              <w:rPr>
                <w:rFonts w:cs="B Titr" w:hint="cs"/>
                <w:u w:val="single"/>
                <w:rtl/>
              </w:rPr>
              <w:softHyphen/>
            </w:r>
            <w:r>
              <w:rPr>
                <w:rFonts w:cs="B Titr" w:hint="cs"/>
                <w:u w:val="single"/>
                <w:rtl/>
              </w:rPr>
              <w:softHyphen/>
            </w:r>
            <w:r>
              <w:rPr>
                <w:rFonts w:cs="B Titr" w:hint="cs"/>
                <w:u w:val="single"/>
                <w:rtl/>
              </w:rPr>
              <w:softHyphen/>
            </w:r>
            <w:r>
              <w:rPr>
                <w:rFonts w:cs="B Titr" w:hint="cs"/>
                <w:u w:val="single"/>
                <w:rtl/>
              </w:rPr>
              <w:softHyphen/>
            </w:r>
            <w:r>
              <w:rPr>
                <w:rFonts w:cs="B Titr" w:hint="cs"/>
                <w:u w:val="single"/>
                <w:rtl/>
              </w:rPr>
              <w:softHyphen/>
            </w:r>
            <w:r>
              <w:rPr>
                <w:rFonts w:cs="B Titr" w:hint="cs"/>
                <w:u w:val="single"/>
                <w:rtl/>
              </w:rPr>
              <w:softHyphen/>
            </w:r>
            <w:r>
              <w:rPr>
                <w:rFonts w:cs="B Titr" w:hint="cs"/>
                <w:u w:val="single"/>
                <w:rtl/>
              </w:rPr>
              <w:softHyphen/>
              <w:t>الف: نظریه دانشکده مبدأ</w:t>
            </w:r>
          </w:p>
          <w:p w:rsidR="004A5309" w:rsidRPr="00204672" w:rsidRDefault="004A5309" w:rsidP="004A5309">
            <w:pPr>
              <w:spacing w:after="0" w:line="360" w:lineRule="auto"/>
              <w:jc w:val="both"/>
              <w:rPr>
                <w:rFonts w:cs="B Zar"/>
                <w:sz w:val="26"/>
                <w:szCs w:val="26"/>
                <w:rtl/>
              </w:rPr>
            </w:pPr>
            <w:r w:rsidRPr="00204672">
              <w:rPr>
                <w:rFonts w:cs="B Zar" w:hint="cs"/>
                <w:sz w:val="26"/>
                <w:szCs w:val="26"/>
                <w:rtl/>
              </w:rPr>
              <w:t>تقاضای تغییر رشته خانم/آقای ..........................................</w:t>
            </w:r>
            <w:r>
              <w:rPr>
                <w:rFonts w:cs="B Zar" w:hint="cs"/>
                <w:sz w:val="26"/>
                <w:szCs w:val="26"/>
                <w:rtl/>
              </w:rPr>
              <w:t xml:space="preserve"> </w:t>
            </w:r>
            <w:r w:rsidRPr="00204672">
              <w:rPr>
                <w:rFonts w:cs="B Zar" w:hint="cs"/>
                <w:sz w:val="26"/>
                <w:szCs w:val="26"/>
                <w:rtl/>
              </w:rPr>
              <w:t>به رشته</w:t>
            </w:r>
            <w:r>
              <w:rPr>
                <w:rFonts w:cs="B Zar" w:hint="cs"/>
                <w:sz w:val="26"/>
                <w:szCs w:val="26"/>
                <w:rtl/>
              </w:rPr>
              <w:t xml:space="preserve"> </w:t>
            </w:r>
            <w:r w:rsidRPr="00204672">
              <w:rPr>
                <w:rFonts w:cs="B Zar" w:hint="cs"/>
                <w:sz w:val="26"/>
                <w:szCs w:val="26"/>
                <w:rtl/>
              </w:rPr>
              <w:t>.......................................</w:t>
            </w:r>
            <w:r>
              <w:rPr>
                <w:rFonts w:cs="B Zar" w:hint="cs"/>
                <w:sz w:val="26"/>
                <w:szCs w:val="26"/>
                <w:rtl/>
              </w:rPr>
              <w:t xml:space="preserve"> </w:t>
            </w:r>
            <w:r w:rsidRPr="00204672">
              <w:rPr>
                <w:rFonts w:cs="B Zar" w:hint="cs"/>
                <w:sz w:val="26"/>
                <w:szCs w:val="26"/>
                <w:rtl/>
              </w:rPr>
              <w:t>از نیمسال ......................</w:t>
            </w:r>
            <w:r>
              <w:rPr>
                <w:rFonts w:cs="B Zar" w:hint="cs"/>
                <w:sz w:val="26"/>
                <w:szCs w:val="26"/>
                <w:rtl/>
              </w:rPr>
              <w:t xml:space="preserve"> </w:t>
            </w:r>
            <w:r w:rsidRPr="00204672">
              <w:rPr>
                <w:rFonts w:cs="B Zar" w:hint="cs"/>
                <w:sz w:val="26"/>
                <w:szCs w:val="26"/>
                <w:rtl/>
              </w:rPr>
              <w:t>سال تحصیلی</w:t>
            </w:r>
            <w:r>
              <w:rPr>
                <w:rFonts w:cs="B Zar" w:hint="cs"/>
                <w:sz w:val="26"/>
                <w:szCs w:val="26"/>
                <w:rtl/>
              </w:rPr>
              <w:t xml:space="preserve"> </w:t>
            </w:r>
            <w:r w:rsidRPr="00204672">
              <w:rPr>
                <w:rFonts w:cs="B Zar" w:hint="cs"/>
                <w:sz w:val="26"/>
                <w:szCs w:val="26"/>
                <w:rtl/>
              </w:rPr>
              <w:t>..................</w:t>
            </w:r>
            <w:r>
              <w:rPr>
                <w:rFonts w:cs="B Zar" w:hint="cs"/>
                <w:sz w:val="26"/>
                <w:szCs w:val="26"/>
                <w:rtl/>
              </w:rPr>
              <w:t xml:space="preserve"> </w:t>
            </w:r>
            <w:r w:rsidRPr="00204672">
              <w:rPr>
                <w:rFonts w:cs="B Zar" w:hint="cs"/>
                <w:sz w:val="26"/>
                <w:szCs w:val="26"/>
                <w:rtl/>
              </w:rPr>
              <w:t>از نظر این دانشکده بلامانع است.</w:t>
            </w:r>
          </w:p>
          <w:p w:rsidR="004A5309" w:rsidRPr="00204672" w:rsidRDefault="004A5309" w:rsidP="004A5309">
            <w:pPr>
              <w:spacing w:after="0" w:line="360" w:lineRule="auto"/>
              <w:jc w:val="center"/>
              <w:rPr>
                <w:rFonts w:cs="B Zar"/>
                <w:sz w:val="26"/>
                <w:szCs w:val="26"/>
                <w:rtl/>
              </w:rPr>
            </w:pPr>
            <w:r w:rsidRPr="00204672">
              <w:rPr>
                <w:rFonts w:cs="B Zar"/>
                <w:sz w:val="26"/>
                <w:szCs w:val="26"/>
                <w:rtl/>
              </w:rPr>
              <w:tab/>
            </w:r>
            <w:r w:rsidRPr="00204672">
              <w:rPr>
                <w:rFonts w:cs="B Zar" w:hint="cs"/>
                <w:sz w:val="26"/>
                <w:szCs w:val="26"/>
                <w:rtl/>
              </w:rPr>
              <w:t>مهر و امضاء مدیر گروه:</w:t>
            </w:r>
            <w:r w:rsidRPr="00204672">
              <w:rPr>
                <w:rFonts w:cs="B Zar"/>
                <w:sz w:val="26"/>
                <w:szCs w:val="26"/>
                <w:rtl/>
              </w:rPr>
              <w:tab/>
            </w:r>
            <w:r w:rsidRPr="00204672">
              <w:rPr>
                <w:rFonts w:cs="B Zar" w:hint="cs"/>
                <w:sz w:val="26"/>
                <w:szCs w:val="26"/>
                <w:rtl/>
              </w:rPr>
              <w:t xml:space="preserve">                                  مهر و امضاء دانشکده:</w:t>
            </w:r>
          </w:p>
          <w:p w:rsidR="004D1A2D" w:rsidRPr="00CD533B" w:rsidRDefault="004D1A2D" w:rsidP="004A5309">
            <w:pPr>
              <w:spacing w:after="0" w:line="360" w:lineRule="auto"/>
              <w:jc w:val="both"/>
              <w:rPr>
                <w:rFonts w:cs="B Titr"/>
                <w:sz w:val="12"/>
                <w:szCs w:val="12"/>
                <w:u w:val="single"/>
                <w:rtl/>
              </w:rPr>
            </w:pPr>
          </w:p>
          <w:p w:rsidR="004A5309" w:rsidRPr="004A5309" w:rsidRDefault="004A5309" w:rsidP="004A5309">
            <w:pPr>
              <w:spacing w:after="0" w:line="360" w:lineRule="auto"/>
              <w:jc w:val="both"/>
              <w:rPr>
                <w:rFonts w:cs="B Titr"/>
                <w:u w:val="single"/>
                <w:rtl/>
              </w:rPr>
            </w:pPr>
            <w:r w:rsidRPr="004A5309">
              <w:rPr>
                <w:rFonts w:cs="B Titr" w:hint="cs"/>
                <w:u w:val="single"/>
                <w:rtl/>
              </w:rPr>
              <w:t>ب:</w:t>
            </w:r>
            <w:r>
              <w:rPr>
                <w:rFonts w:cs="B Titr" w:hint="cs"/>
                <w:u w:val="single"/>
                <w:rtl/>
              </w:rPr>
              <w:t xml:space="preserve"> </w:t>
            </w:r>
            <w:r w:rsidRPr="004A5309">
              <w:rPr>
                <w:rFonts w:cs="B Titr" w:hint="cs"/>
                <w:u w:val="single"/>
                <w:rtl/>
              </w:rPr>
              <w:t>نظریه اداره خدمات آموزشی دانشگاه</w:t>
            </w:r>
          </w:p>
          <w:p w:rsidR="004A5309" w:rsidRPr="00204672" w:rsidRDefault="004A5309" w:rsidP="004D1A2D">
            <w:pPr>
              <w:spacing w:after="0" w:line="360" w:lineRule="auto"/>
              <w:jc w:val="both"/>
              <w:rPr>
                <w:rFonts w:cs="B Zar"/>
                <w:sz w:val="26"/>
                <w:szCs w:val="26"/>
                <w:rtl/>
              </w:rPr>
            </w:pPr>
            <w:r>
              <w:rPr>
                <w:rFonts w:cs="B Zar" w:hint="cs"/>
                <w:sz w:val="26"/>
                <w:szCs w:val="26"/>
                <w:rtl/>
              </w:rPr>
              <w:t xml:space="preserve">- دانشجو نمره قبولی در </w:t>
            </w:r>
            <w:r w:rsidRPr="00204672">
              <w:rPr>
                <w:rFonts w:cs="B Zar" w:hint="cs"/>
                <w:sz w:val="26"/>
                <w:szCs w:val="26"/>
                <w:rtl/>
              </w:rPr>
              <w:t>رشته مورد تقاضا</w:t>
            </w:r>
            <w:r>
              <w:rPr>
                <w:rFonts w:cs="B Zar" w:hint="cs"/>
                <w:sz w:val="26"/>
                <w:szCs w:val="26"/>
                <w:rtl/>
              </w:rPr>
              <w:t xml:space="preserve"> را</w:t>
            </w:r>
            <w:r w:rsidRPr="00204672">
              <w:rPr>
                <w:rFonts w:cs="B Zar" w:hint="cs"/>
                <w:sz w:val="26"/>
                <w:szCs w:val="26"/>
                <w:rtl/>
              </w:rPr>
              <w:t xml:space="preserve"> دارد</w:t>
            </w:r>
            <w:r w:rsidRPr="00204672">
              <w:rPr>
                <w:rFonts w:cs="B Zar" w:hint="cs"/>
                <w:sz w:val="26"/>
                <w:szCs w:val="26"/>
              </w:rPr>
              <w:sym w:font="Wingdings" w:char="F06F"/>
            </w:r>
            <w:r w:rsidRPr="00204672">
              <w:rPr>
                <w:rFonts w:cs="B Zar" w:hint="cs"/>
                <w:sz w:val="26"/>
                <w:szCs w:val="26"/>
                <w:rtl/>
              </w:rPr>
              <w:t xml:space="preserve"> ندارد</w:t>
            </w:r>
            <w:r w:rsidRPr="00204672">
              <w:rPr>
                <w:rFonts w:cs="B Zar" w:hint="cs"/>
                <w:sz w:val="26"/>
                <w:szCs w:val="26"/>
              </w:rPr>
              <w:sym w:font="Wingdings" w:char="F06F"/>
            </w:r>
            <w:r>
              <w:rPr>
                <w:rFonts w:cs="B Zar" w:hint="cs"/>
                <w:sz w:val="26"/>
                <w:szCs w:val="26"/>
                <w:rtl/>
              </w:rPr>
              <w:t xml:space="preserve"> و </w:t>
            </w:r>
            <w:r w:rsidRPr="00204672">
              <w:rPr>
                <w:rFonts w:cs="B Zar" w:hint="cs"/>
                <w:sz w:val="26"/>
                <w:szCs w:val="26"/>
                <w:rtl/>
              </w:rPr>
              <w:t>ادامه تحصیل از نظر مقررات آموزشی بلامانع می</w:t>
            </w:r>
            <w:r w:rsidRPr="00204672">
              <w:rPr>
                <w:rFonts w:cs="B Zar" w:hint="cs"/>
                <w:sz w:val="26"/>
                <w:szCs w:val="26"/>
                <w:rtl/>
              </w:rPr>
              <w:softHyphen/>
              <w:t>باشد</w:t>
            </w:r>
            <w:r w:rsidRPr="00204672">
              <w:rPr>
                <w:rFonts w:cs="B Zar" w:hint="cs"/>
                <w:sz w:val="26"/>
                <w:szCs w:val="26"/>
              </w:rPr>
              <w:sym w:font="Wingdings" w:char="F06F"/>
            </w:r>
            <w:r w:rsidRPr="00204672">
              <w:rPr>
                <w:rFonts w:cs="B Zar" w:hint="cs"/>
                <w:sz w:val="26"/>
                <w:szCs w:val="26"/>
                <w:rtl/>
              </w:rPr>
              <w:t xml:space="preserve"> نمی</w:t>
            </w:r>
            <w:r w:rsidRPr="00204672">
              <w:rPr>
                <w:rFonts w:cs="B Zar" w:hint="cs"/>
                <w:sz w:val="26"/>
                <w:szCs w:val="26"/>
                <w:rtl/>
              </w:rPr>
              <w:softHyphen/>
              <w:t>باشد</w:t>
            </w:r>
            <w:r w:rsidRPr="00204672">
              <w:rPr>
                <w:rFonts w:cs="B Zar" w:hint="cs"/>
                <w:sz w:val="26"/>
                <w:szCs w:val="26"/>
              </w:rPr>
              <w:sym w:font="Wingdings" w:char="F06F"/>
            </w:r>
          </w:p>
          <w:p w:rsidR="004A5309" w:rsidRPr="00204672" w:rsidRDefault="004A5309" w:rsidP="00CD533B">
            <w:pPr>
              <w:spacing w:after="0" w:line="360" w:lineRule="auto"/>
              <w:jc w:val="both"/>
              <w:rPr>
                <w:rFonts w:cs="B Zar"/>
                <w:sz w:val="26"/>
                <w:szCs w:val="26"/>
                <w:rtl/>
              </w:rPr>
            </w:pPr>
            <w:r>
              <w:rPr>
                <w:rFonts w:cs="B Zar" w:hint="cs"/>
                <w:sz w:val="26"/>
                <w:szCs w:val="26"/>
                <w:rtl/>
              </w:rPr>
              <w:t>در .</w:t>
            </w:r>
            <w:r w:rsidR="00CD533B">
              <w:rPr>
                <w:rFonts w:cs="B Zar" w:hint="cs"/>
                <w:sz w:val="26"/>
                <w:szCs w:val="26"/>
                <w:rtl/>
              </w:rPr>
              <w:t>....................</w:t>
            </w:r>
            <w:r>
              <w:rPr>
                <w:rFonts w:cs="B Zar" w:hint="cs"/>
                <w:sz w:val="26"/>
                <w:szCs w:val="26"/>
                <w:rtl/>
              </w:rPr>
              <w:t>.......</w:t>
            </w:r>
            <w:r w:rsidR="00CD533B">
              <w:rPr>
                <w:rFonts w:cs="B Zar" w:hint="cs"/>
                <w:sz w:val="26"/>
                <w:szCs w:val="26"/>
                <w:rtl/>
              </w:rPr>
              <w:t xml:space="preserve"> </w:t>
            </w:r>
            <w:r>
              <w:rPr>
                <w:rFonts w:cs="B Zar" w:hint="cs"/>
                <w:sz w:val="26"/>
                <w:szCs w:val="26"/>
                <w:rtl/>
              </w:rPr>
              <w:t>جلسه مورخ</w:t>
            </w:r>
            <w:r w:rsidR="00CD533B">
              <w:rPr>
                <w:rFonts w:cs="B Zar" w:hint="cs"/>
                <w:sz w:val="26"/>
                <w:szCs w:val="26"/>
                <w:rtl/>
              </w:rPr>
              <w:t xml:space="preserve"> </w:t>
            </w:r>
            <w:r>
              <w:rPr>
                <w:rFonts w:cs="B Zar" w:hint="cs"/>
                <w:sz w:val="26"/>
                <w:szCs w:val="26"/>
                <w:rtl/>
              </w:rPr>
              <w:t>...............................</w:t>
            </w:r>
            <w:r w:rsidR="00CD533B">
              <w:rPr>
                <w:rFonts w:cs="B Zar" w:hint="cs"/>
                <w:sz w:val="26"/>
                <w:szCs w:val="26"/>
                <w:rtl/>
              </w:rPr>
              <w:t xml:space="preserve"> </w:t>
            </w:r>
            <w:r>
              <w:rPr>
                <w:rFonts w:cs="B Zar" w:hint="cs"/>
                <w:sz w:val="26"/>
                <w:szCs w:val="26"/>
                <w:rtl/>
              </w:rPr>
              <w:t xml:space="preserve">شورای </w:t>
            </w:r>
            <w:r w:rsidRPr="00204672">
              <w:rPr>
                <w:rFonts w:cs="B Zar" w:hint="cs"/>
                <w:sz w:val="26"/>
                <w:szCs w:val="26"/>
                <w:rtl/>
              </w:rPr>
              <w:t>آموزشی</w:t>
            </w:r>
            <w:r>
              <w:rPr>
                <w:rFonts w:cs="B Zar" w:hint="cs"/>
                <w:sz w:val="26"/>
                <w:szCs w:val="26"/>
                <w:rtl/>
              </w:rPr>
              <w:t xml:space="preserve"> و  جلسه کمیسیون موارد</w:t>
            </w:r>
            <w:r w:rsidR="00CD533B">
              <w:rPr>
                <w:rFonts w:cs="B Zar" w:hint="cs"/>
                <w:sz w:val="26"/>
                <w:szCs w:val="26"/>
                <w:rtl/>
              </w:rPr>
              <w:t xml:space="preserve"> </w:t>
            </w:r>
            <w:r>
              <w:rPr>
                <w:rFonts w:cs="B Zar" w:hint="cs"/>
                <w:sz w:val="26"/>
                <w:szCs w:val="26"/>
                <w:rtl/>
              </w:rPr>
              <w:t>خاص مورخ</w:t>
            </w:r>
            <w:r w:rsidR="004D1A2D">
              <w:rPr>
                <w:rFonts w:cs="B Zar" w:hint="cs"/>
                <w:sz w:val="26"/>
                <w:szCs w:val="26"/>
                <w:rtl/>
              </w:rPr>
              <w:t xml:space="preserve"> </w:t>
            </w:r>
            <w:r>
              <w:rPr>
                <w:rFonts w:cs="B Zar" w:hint="cs"/>
                <w:sz w:val="26"/>
                <w:szCs w:val="26"/>
                <w:rtl/>
              </w:rPr>
              <w:t xml:space="preserve">....................... </w:t>
            </w:r>
            <w:r w:rsidR="004D1A2D">
              <w:rPr>
                <w:rFonts w:cs="B Zar" w:hint="cs"/>
                <w:sz w:val="26"/>
                <w:szCs w:val="26"/>
                <w:rtl/>
              </w:rPr>
              <w:t xml:space="preserve"> </w:t>
            </w:r>
            <w:r w:rsidRPr="00204672">
              <w:rPr>
                <w:rFonts w:cs="B Zar" w:hint="cs"/>
                <w:sz w:val="26"/>
                <w:szCs w:val="26"/>
                <w:rtl/>
              </w:rPr>
              <w:t>با درخواست ایشان موافقت شد</w:t>
            </w:r>
            <w:r w:rsidRPr="00204672">
              <w:rPr>
                <w:rFonts w:cs="B Zar" w:hint="cs"/>
                <w:sz w:val="26"/>
                <w:szCs w:val="26"/>
              </w:rPr>
              <w:sym w:font="Wingdings" w:char="F06F"/>
            </w:r>
            <w:r>
              <w:rPr>
                <w:rFonts w:cs="B Zar" w:hint="cs"/>
                <w:sz w:val="26"/>
                <w:szCs w:val="26"/>
                <w:rtl/>
              </w:rPr>
              <w:t xml:space="preserve"> </w:t>
            </w:r>
            <w:r w:rsidRPr="00204672">
              <w:rPr>
                <w:rFonts w:cs="B Zar" w:hint="cs"/>
                <w:sz w:val="26"/>
                <w:szCs w:val="26"/>
                <w:rtl/>
              </w:rPr>
              <w:t>نشد</w:t>
            </w:r>
            <w:r w:rsidRPr="00204672">
              <w:rPr>
                <w:rFonts w:cs="B Zar" w:hint="cs"/>
                <w:sz w:val="26"/>
                <w:szCs w:val="26"/>
              </w:rPr>
              <w:sym w:font="Wingdings" w:char="F06F"/>
            </w:r>
          </w:p>
          <w:p w:rsidR="004A5309" w:rsidRPr="00204672" w:rsidRDefault="004A5309" w:rsidP="004A5309">
            <w:pPr>
              <w:spacing w:after="0" w:line="360" w:lineRule="auto"/>
              <w:rPr>
                <w:rFonts w:cs="B Zar"/>
                <w:sz w:val="26"/>
                <w:szCs w:val="26"/>
                <w:rtl/>
              </w:rPr>
            </w:pPr>
          </w:p>
          <w:p w:rsidR="004A5309" w:rsidRPr="004A5309" w:rsidRDefault="004A5309" w:rsidP="004A5309">
            <w:pPr>
              <w:spacing w:after="0" w:line="360" w:lineRule="auto"/>
              <w:rPr>
                <w:rFonts w:cs="B Zar"/>
                <w:b/>
                <w:bCs/>
                <w:sz w:val="26"/>
                <w:szCs w:val="26"/>
                <w:rtl/>
              </w:rPr>
            </w:pPr>
            <w:r w:rsidRPr="004A5309">
              <w:rPr>
                <w:rFonts w:cs="B Zar" w:hint="cs"/>
                <w:b/>
                <w:bCs/>
                <w:sz w:val="26"/>
                <w:szCs w:val="26"/>
                <w:rtl/>
              </w:rPr>
              <w:t>مدیرکل محترم امور آموزشی دانشگاه .........................</w:t>
            </w:r>
          </w:p>
          <w:p w:rsidR="004A5309" w:rsidRPr="00204672" w:rsidRDefault="004A5309" w:rsidP="004A5309">
            <w:pPr>
              <w:spacing w:after="0" w:line="360" w:lineRule="auto"/>
              <w:rPr>
                <w:rFonts w:cs="B Zar"/>
                <w:sz w:val="26"/>
                <w:szCs w:val="26"/>
                <w:rtl/>
              </w:rPr>
            </w:pPr>
            <w:r w:rsidRPr="00204672">
              <w:rPr>
                <w:rFonts w:cs="B Zar" w:hint="cs"/>
                <w:sz w:val="26"/>
                <w:szCs w:val="26"/>
                <w:rtl/>
              </w:rPr>
              <w:t>احتراماً با توجه به موارد فوق بدینوسیله فرم تکمیل شده تغییر رشته و انتقال دانشجو ..............................</w:t>
            </w:r>
            <w:r>
              <w:rPr>
                <w:rFonts w:cs="B Zar" w:hint="cs"/>
                <w:sz w:val="26"/>
                <w:szCs w:val="26"/>
                <w:rtl/>
              </w:rPr>
              <w:t xml:space="preserve"> </w:t>
            </w:r>
            <w:r w:rsidRPr="00204672">
              <w:rPr>
                <w:rFonts w:cs="B Zar" w:hint="cs"/>
                <w:sz w:val="26"/>
                <w:szCs w:val="26"/>
                <w:rtl/>
              </w:rPr>
              <w:t>در نیمسال ........... سال تحصیلی ......................جهت بررسی و اعلام نظر ارسال می</w:t>
            </w:r>
            <w:r w:rsidRPr="00204672">
              <w:rPr>
                <w:rFonts w:cs="B Zar" w:hint="cs"/>
                <w:sz w:val="26"/>
                <w:szCs w:val="26"/>
                <w:rtl/>
              </w:rPr>
              <w:softHyphen/>
              <w:t>دارد.</w:t>
            </w:r>
          </w:p>
          <w:p w:rsidR="004A5309" w:rsidRPr="00B63A6B" w:rsidRDefault="004A5309" w:rsidP="004A5309">
            <w:pPr>
              <w:tabs>
                <w:tab w:val="left" w:pos="7515"/>
                <w:tab w:val="left" w:pos="9271"/>
              </w:tabs>
              <w:spacing w:after="0" w:line="360" w:lineRule="auto"/>
              <w:rPr>
                <w:rFonts w:cs="B Zar"/>
                <w:sz w:val="26"/>
                <w:szCs w:val="26"/>
                <w:rtl/>
              </w:rPr>
            </w:pPr>
            <w:r w:rsidRPr="00B63A6B">
              <w:rPr>
                <w:rFonts w:cs="B Zar"/>
                <w:sz w:val="26"/>
                <w:szCs w:val="26"/>
                <w:rtl/>
              </w:rPr>
              <w:tab/>
            </w:r>
            <w:r w:rsidRPr="00B63A6B">
              <w:rPr>
                <w:rFonts w:cs="B Zar" w:hint="cs"/>
                <w:sz w:val="26"/>
                <w:szCs w:val="26"/>
                <w:rtl/>
              </w:rPr>
              <w:t xml:space="preserve">مدیر کل امور آموزشی </w:t>
            </w:r>
          </w:p>
          <w:p w:rsidR="004D1A2D" w:rsidRDefault="004D1A2D" w:rsidP="004A5309">
            <w:pPr>
              <w:rPr>
                <w:rFonts w:cs="B Zar"/>
                <w:b/>
                <w:bCs/>
                <w:sz w:val="26"/>
                <w:szCs w:val="26"/>
                <w:u w:val="single"/>
                <w:rtl/>
              </w:rPr>
            </w:pPr>
          </w:p>
          <w:p w:rsidR="004A5309" w:rsidRPr="004D1A2D" w:rsidRDefault="004A5309" w:rsidP="004A5309">
            <w:pPr>
              <w:rPr>
                <w:rFonts w:cs="B Zar"/>
                <w:b/>
                <w:bCs/>
                <w:sz w:val="26"/>
                <w:szCs w:val="26"/>
                <w:u w:val="single"/>
                <w:rtl/>
              </w:rPr>
            </w:pPr>
            <w:r w:rsidRPr="004D1A2D">
              <w:rPr>
                <w:rFonts w:cs="B Zar"/>
                <w:b/>
                <w:bCs/>
                <w:sz w:val="26"/>
                <w:szCs w:val="26"/>
                <w:u w:val="single"/>
                <w:rtl/>
              </w:rPr>
              <w:br w:type="page"/>
            </w:r>
            <w:r w:rsidR="004D1A2D" w:rsidRPr="004D1A2D">
              <w:rPr>
                <w:rFonts w:cs="B Zar" w:hint="cs"/>
                <w:b/>
                <w:bCs/>
                <w:sz w:val="26"/>
                <w:szCs w:val="26"/>
                <w:u w:val="single"/>
                <w:rtl/>
              </w:rPr>
              <w:t>موارد قانونی قابل توجه:</w:t>
            </w:r>
          </w:p>
          <w:p w:rsidR="004A5309" w:rsidRPr="00B63A6B" w:rsidRDefault="004D1A2D" w:rsidP="004D1A2D">
            <w:pPr>
              <w:spacing w:after="0" w:line="360" w:lineRule="auto"/>
              <w:jc w:val="both"/>
              <w:rPr>
                <w:rFonts w:cs="B Zar"/>
                <w:sz w:val="26"/>
                <w:szCs w:val="26"/>
                <w:rtl/>
              </w:rPr>
            </w:pPr>
            <w:r>
              <w:rPr>
                <w:rFonts w:cs="B Zar" w:hint="cs"/>
                <w:sz w:val="26"/>
                <w:szCs w:val="26"/>
                <w:rtl/>
              </w:rPr>
              <w:t xml:space="preserve">- </w:t>
            </w:r>
            <w:r w:rsidR="004A5309" w:rsidRPr="00B63A6B">
              <w:rPr>
                <w:rFonts w:cs="B Zar" w:hint="cs"/>
                <w:sz w:val="26"/>
                <w:szCs w:val="26"/>
                <w:rtl/>
              </w:rPr>
              <w:t>دانشجو در هر دوره تحصیلی فقط برای یک بار می</w:t>
            </w:r>
            <w:r w:rsidR="004A5309" w:rsidRPr="00B63A6B">
              <w:rPr>
                <w:rFonts w:cs="B Zar" w:hint="cs"/>
                <w:sz w:val="26"/>
                <w:szCs w:val="26"/>
                <w:rtl/>
              </w:rPr>
              <w:softHyphen/>
              <w:t>تواند با رعایت شرایط فوق، تغییر رشته یا گرایش دهد.</w:t>
            </w:r>
          </w:p>
          <w:p w:rsidR="004A5309" w:rsidRPr="00B63A6B" w:rsidRDefault="004D1A2D" w:rsidP="004D1A2D">
            <w:pPr>
              <w:spacing w:after="0" w:line="360" w:lineRule="auto"/>
              <w:jc w:val="both"/>
              <w:rPr>
                <w:rFonts w:cs="B Zar"/>
                <w:sz w:val="26"/>
                <w:szCs w:val="26"/>
                <w:rtl/>
              </w:rPr>
            </w:pPr>
            <w:r>
              <w:rPr>
                <w:rFonts w:cs="B Titr" w:hint="cs"/>
                <w:sz w:val="20"/>
                <w:szCs w:val="20"/>
                <w:rtl/>
              </w:rPr>
              <w:t>-</w:t>
            </w:r>
            <w:r w:rsidR="004A5309" w:rsidRPr="00B63A6B">
              <w:rPr>
                <w:rFonts w:cs="B Zar" w:hint="cs"/>
                <w:sz w:val="26"/>
                <w:szCs w:val="26"/>
                <w:rtl/>
              </w:rPr>
              <w:t xml:space="preserve"> انتقال توأم با تغییر رشته، مشروط به احراز همزمان شرایط تغییر رشته با گرایش و انتقال (موضوع مواد </w:t>
            </w:r>
            <w:r w:rsidR="004A5309">
              <w:rPr>
                <w:rFonts w:cs="B Zar" w:hint="cs"/>
                <w:sz w:val="26"/>
                <w:szCs w:val="26"/>
                <w:rtl/>
              </w:rPr>
              <w:t>27،26،25 و 28)</w:t>
            </w:r>
            <w:r w:rsidR="004A5309" w:rsidRPr="00B63A6B">
              <w:rPr>
                <w:rFonts w:cs="B Zar" w:hint="cs"/>
                <w:sz w:val="26"/>
                <w:szCs w:val="26"/>
                <w:rtl/>
              </w:rPr>
              <w:t xml:space="preserve"> و با </w:t>
            </w:r>
            <w:r w:rsidR="004A5309">
              <w:rPr>
                <w:rFonts w:cs="B Zar" w:hint="cs"/>
                <w:sz w:val="26"/>
                <w:szCs w:val="26"/>
                <w:rtl/>
              </w:rPr>
              <w:t>کسب موافقت دانشگاههای</w:t>
            </w:r>
            <w:r w:rsidR="004A5309" w:rsidRPr="00B63A6B">
              <w:rPr>
                <w:rFonts w:cs="B Zar" w:hint="cs"/>
                <w:sz w:val="26"/>
                <w:szCs w:val="26"/>
                <w:rtl/>
              </w:rPr>
              <w:t xml:space="preserve"> مبداء و مقصد تنها برای یک بار امکان</w:t>
            </w:r>
            <w:r w:rsidR="004A5309" w:rsidRPr="00B63A6B">
              <w:rPr>
                <w:rFonts w:cs="B Zar" w:hint="cs"/>
                <w:sz w:val="26"/>
                <w:szCs w:val="26"/>
                <w:rtl/>
              </w:rPr>
              <w:softHyphen/>
              <w:t>پذیر است.</w:t>
            </w:r>
          </w:p>
          <w:p w:rsidR="004A5309" w:rsidRPr="00B63A6B" w:rsidRDefault="004D1A2D" w:rsidP="004D1A2D">
            <w:pPr>
              <w:spacing w:after="0" w:line="360" w:lineRule="auto"/>
              <w:jc w:val="both"/>
              <w:rPr>
                <w:rFonts w:cs="B Zar"/>
                <w:sz w:val="26"/>
                <w:szCs w:val="26"/>
                <w:rtl/>
              </w:rPr>
            </w:pPr>
            <w:r>
              <w:rPr>
                <w:rFonts w:cs="B Titr" w:hint="cs"/>
                <w:sz w:val="20"/>
                <w:szCs w:val="20"/>
                <w:rtl/>
              </w:rPr>
              <w:t>-</w:t>
            </w:r>
            <w:r w:rsidR="004A5309" w:rsidRPr="00245702">
              <w:rPr>
                <w:rFonts w:cs="B Titr" w:hint="cs"/>
                <w:sz w:val="20"/>
                <w:szCs w:val="20"/>
                <w:rtl/>
              </w:rPr>
              <w:t xml:space="preserve"> </w:t>
            </w:r>
            <w:r w:rsidR="004A5309" w:rsidRPr="00B63A6B">
              <w:rPr>
                <w:rFonts w:cs="B Zar" w:hint="cs"/>
                <w:sz w:val="26"/>
                <w:szCs w:val="26"/>
                <w:rtl/>
              </w:rPr>
              <w:t>دروسی که دانشجو در رشته یا گرایش قبلی گذرانده است در گروه آموزشی رشته جدید بررسی و معادل سازی می</w:t>
            </w:r>
            <w:r w:rsidR="004A5309" w:rsidRPr="00B63A6B">
              <w:rPr>
                <w:rFonts w:cs="B Zar" w:hint="cs"/>
                <w:sz w:val="26"/>
                <w:szCs w:val="26"/>
                <w:rtl/>
              </w:rPr>
              <w:softHyphen/>
              <w:t xml:space="preserve">شود و فقط دروسی </w:t>
            </w:r>
            <w:r w:rsidR="004A5309">
              <w:rPr>
                <w:rFonts w:cs="B Zar" w:hint="cs"/>
                <w:sz w:val="26"/>
                <w:szCs w:val="26"/>
                <w:rtl/>
              </w:rPr>
              <w:t xml:space="preserve">از وی پذیرفته </w:t>
            </w:r>
            <w:r w:rsidR="004A5309" w:rsidRPr="00B63A6B">
              <w:rPr>
                <w:rFonts w:cs="B Zar" w:hint="cs"/>
                <w:sz w:val="26"/>
                <w:szCs w:val="26"/>
                <w:rtl/>
              </w:rPr>
              <w:t>می</w:t>
            </w:r>
            <w:r w:rsidR="004A5309" w:rsidRPr="00B63A6B">
              <w:rPr>
                <w:rFonts w:cs="B Zar" w:hint="cs"/>
                <w:sz w:val="26"/>
                <w:szCs w:val="26"/>
                <w:rtl/>
              </w:rPr>
              <w:softHyphen/>
              <w:t>شود که به تشخیص گروه آموزشی، با دروس رشته یا گرایش جدید، اشتراک محتوایی</w:t>
            </w:r>
            <w:r>
              <w:rPr>
                <w:rFonts w:cs="B Zar" w:hint="cs"/>
                <w:sz w:val="26"/>
                <w:szCs w:val="26"/>
                <w:rtl/>
              </w:rPr>
              <w:t xml:space="preserve"> </w:t>
            </w:r>
            <w:r w:rsidR="004A5309" w:rsidRPr="00B63A6B">
              <w:rPr>
                <w:rFonts w:cs="B Zar" w:hint="cs"/>
                <w:sz w:val="26"/>
                <w:szCs w:val="26"/>
                <w:rtl/>
              </w:rPr>
              <w:t>(طبق برنامه درسی مصوب)</w:t>
            </w:r>
            <w:r>
              <w:rPr>
                <w:rFonts w:cs="B Zar" w:hint="cs"/>
                <w:sz w:val="26"/>
                <w:szCs w:val="26"/>
                <w:rtl/>
              </w:rPr>
              <w:t xml:space="preserve"> </w:t>
            </w:r>
            <w:r w:rsidR="004A5309" w:rsidRPr="00B63A6B">
              <w:rPr>
                <w:rFonts w:cs="B Zar" w:hint="cs"/>
                <w:sz w:val="26"/>
                <w:szCs w:val="26"/>
                <w:rtl/>
              </w:rPr>
              <w:t>داشته باشد و نمره هر یک از آن دروس کمتر از 12 نباشد. در این صورت،  فقط دروس پذیرفته شده و نمره آنها با احتساب در معدل کل و سنوات در کارنامه دانشجو ثبت و باقی می</w:t>
            </w:r>
            <w:r w:rsidR="004A5309" w:rsidRPr="00B63A6B">
              <w:rPr>
                <w:rFonts w:cs="B Zar" w:hint="cs"/>
                <w:sz w:val="26"/>
                <w:szCs w:val="26"/>
                <w:rtl/>
              </w:rPr>
              <w:softHyphen/>
              <w:t>ماند.</w:t>
            </w:r>
          </w:p>
          <w:p w:rsidR="004A5309" w:rsidRPr="004D1A2D" w:rsidRDefault="004D1A2D" w:rsidP="004D1A2D">
            <w:pPr>
              <w:spacing w:after="0" w:line="360" w:lineRule="auto"/>
              <w:ind w:left="105"/>
              <w:jc w:val="both"/>
              <w:rPr>
                <w:rFonts w:cs="B Zar"/>
                <w:sz w:val="26"/>
                <w:szCs w:val="26"/>
              </w:rPr>
            </w:pPr>
            <w:r>
              <w:rPr>
                <w:rFonts w:cs="B Zar" w:hint="cs"/>
                <w:sz w:val="26"/>
                <w:szCs w:val="26"/>
                <w:rtl/>
              </w:rPr>
              <w:t>-</w:t>
            </w:r>
            <w:r w:rsidR="004A5309" w:rsidRPr="004D1A2D">
              <w:rPr>
                <w:rFonts w:cs="B Zar" w:hint="cs"/>
                <w:sz w:val="26"/>
                <w:szCs w:val="26"/>
                <w:rtl/>
              </w:rPr>
              <w:t xml:space="preserve"> موافقت انتقال توأم با تغییر رشته منوط به موافقت شورای آموزشی و کمیسیون موارد خاص دانشگاه می</w:t>
            </w:r>
            <w:r w:rsidR="004A5309" w:rsidRPr="004D1A2D">
              <w:rPr>
                <w:rFonts w:cs="B Zar" w:hint="cs"/>
                <w:sz w:val="26"/>
                <w:szCs w:val="26"/>
                <w:rtl/>
              </w:rPr>
              <w:softHyphen/>
              <w:t>باشد.</w:t>
            </w:r>
          </w:p>
          <w:p w:rsidR="004A5309" w:rsidRPr="00B63A6B" w:rsidRDefault="004A5309" w:rsidP="004A5309">
            <w:pPr>
              <w:tabs>
                <w:tab w:val="left" w:pos="1816"/>
              </w:tabs>
              <w:spacing w:line="240" w:lineRule="atLeast"/>
              <w:rPr>
                <w:rFonts w:cs="B Zar"/>
                <w:sz w:val="26"/>
                <w:szCs w:val="26"/>
              </w:rPr>
            </w:pPr>
          </w:p>
          <w:p w:rsidR="008674B1" w:rsidRPr="004D3A8D" w:rsidRDefault="008674B1" w:rsidP="004D3A8D">
            <w:pPr>
              <w:jc w:val="both"/>
              <w:rPr>
                <w:rFonts w:cs="B Zar"/>
                <w:sz w:val="28"/>
                <w:szCs w:val="28"/>
                <w:rtl/>
              </w:rPr>
            </w:pPr>
          </w:p>
        </w:tc>
      </w:tr>
    </w:tbl>
    <w:p w:rsidR="00FE2360" w:rsidRDefault="00FE2360" w:rsidP="001F28FC"/>
    <w:sectPr w:rsidR="00FE23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81" w:rsidRDefault="003B4981" w:rsidP="001F28FC">
      <w:pPr>
        <w:spacing w:after="0" w:line="240" w:lineRule="auto"/>
      </w:pPr>
      <w:r>
        <w:separator/>
      </w:r>
    </w:p>
  </w:endnote>
  <w:endnote w:type="continuationSeparator" w:id="0">
    <w:p w:rsidR="003B4981" w:rsidRDefault="003B4981" w:rsidP="001F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81" w:rsidRDefault="003B4981" w:rsidP="001F28FC">
      <w:pPr>
        <w:spacing w:after="0" w:line="240" w:lineRule="auto"/>
      </w:pPr>
      <w:r>
        <w:separator/>
      </w:r>
    </w:p>
  </w:footnote>
  <w:footnote w:type="continuationSeparator" w:id="0">
    <w:p w:rsidR="003B4981" w:rsidRDefault="003B4981" w:rsidP="001F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FC" w:rsidRDefault="008674B1" w:rsidP="001F28FC">
    <w:pPr>
      <w:spacing w:after="0" w:line="240" w:lineRule="auto"/>
      <w:rPr>
        <w:rtl/>
      </w:rPr>
    </w:pPr>
    <w:r>
      <w:rPr>
        <w:rFonts w:hint="cs"/>
        <w:noProof/>
        <w:rtl/>
        <w:lang w:bidi="ar-SA"/>
      </w:rPr>
      <mc:AlternateContent>
        <mc:Choice Requires="wps">
          <w:drawing>
            <wp:anchor distT="0" distB="0" distL="114300" distR="114300" simplePos="0" relativeHeight="251659264" behindDoc="0" locked="0" layoutInCell="1" allowOverlap="1" wp14:anchorId="0B914382" wp14:editId="5ED78E51">
              <wp:simplePos x="0" y="0"/>
              <wp:positionH relativeFrom="column">
                <wp:posOffset>4686300</wp:posOffset>
              </wp:positionH>
              <wp:positionV relativeFrom="paragraph">
                <wp:posOffset>-18415</wp:posOffset>
              </wp:positionV>
              <wp:extent cx="15811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1150" cy="1143000"/>
                      </a:xfrm>
                      <a:prstGeom prst="rect">
                        <a:avLst/>
                      </a:prstGeom>
                      <a:solidFill>
                        <a:schemeClr val="lt1"/>
                      </a:solidFill>
                      <a:ln w="6350">
                        <a:noFill/>
                      </a:ln>
                    </wps:spPr>
                    <wps:txbx>
                      <w:txbxContent>
                        <w:p w:rsidR="001F28FC" w:rsidRPr="008674B1" w:rsidRDefault="001F28FC" w:rsidP="001F28FC">
                          <w:pPr>
                            <w:spacing w:after="0" w:line="240" w:lineRule="auto"/>
                            <w:jc w:val="center"/>
                            <w:rPr>
                              <w:sz w:val="20"/>
                              <w:szCs w:val="20"/>
                              <w:rtl/>
                            </w:rPr>
                          </w:pPr>
                          <w:r w:rsidRPr="008674B1">
                            <w:rPr>
                              <w:noProof/>
                              <w:sz w:val="20"/>
                              <w:szCs w:val="20"/>
                              <w:lang w:bidi="ar-SA"/>
                            </w:rPr>
                            <w:drawing>
                              <wp:inline distT="0" distB="0" distL="0" distR="0" wp14:anchorId="2A36583E" wp14:editId="01E3F960">
                                <wp:extent cx="448061" cy="561975"/>
                                <wp:effectExtent l="0" t="0" r="9525" b="0"/>
                                <wp:docPr id="6" name="Picture 6" descr="ilamuni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muni_06"/>
                                        <pic:cNvPicPr>
                                          <a:picLocks noChangeAspect="1" noChangeArrowheads="1"/>
                                        </pic:cNvPicPr>
                                      </pic:nvPicPr>
                                      <pic:blipFill>
                                        <a:blip r:embed="rId1"/>
                                        <a:srcRect/>
                                        <a:stretch>
                                          <a:fillRect/>
                                        </a:stretch>
                                      </pic:blipFill>
                                      <pic:spPr bwMode="auto">
                                        <a:xfrm>
                                          <a:off x="0" y="0"/>
                                          <a:ext cx="452460" cy="567492"/>
                                        </a:xfrm>
                                        <a:prstGeom prst="rect">
                                          <a:avLst/>
                                        </a:prstGeom>
                                        <a:noFill/>
                                        <a:ln w="9525">
                                          <a:noFill/>
                                          <a:miter lim="800000"/>
                                          <a:headEnd/>
                                          <a:tailEnd/>
                                        </a:ln>
                                      </pic:spPr>
                                    </pic:pic>
                                  </a:graphicData>
                                </a:graphic>
                              </wp:inline>
                            </w:drawing>
                          </w:r>
                        </w:p>
                        <w:p w:rsidR="001F28FC" w:rsidRPr="008674B1" w:rsidRDefault="001F28FC" w:rsidP="001F28FC">
                          <w:pPr>
                            <w:spacing w:after="0" w:line="240" w:lineRule="auto"/>
                            <w:jc w:val="center"/>
                            <w:rPr>
                              <w:rFonts w:cs="B Titr"/>
                              <w:b/>
                              <w:bCs/>
                              <w:sz w:val="18"/>
                              <w:szCs w:val="18"/>
                              <w:rtl/>
                            </w:rPr>
                          </w:pPr>
                          <w:r w:rsidRPr="008674B1">
                            <w:rPr>
                              <w:sz w:val="20"/>
                              <w:szCs w:val="20"/>
                            </w:rPr>
                            <w:ptab w:relativeTo="margin" w:alignment="right" w:leader="none"/>
                          </w:r>
                          <w:r w:rsidRPr="008674B1">
                            <w:rPr>
                              <w:rFonts w:hint="cs"/>
                              <w:b/>
                              <w:bCs/>
                              <w:sz w:val="18"/>
                              <w:szCs w:val="18"/>
                              <w:rtl/>
                            </w:rPr>
                            <w:t xml:space="preserve"> </w:t>
                          </w:r>
                          <w:r w:rsidRPr="008674B1">
                            <w:rPr>
                              <w:rFonts w:cs="B Titr" w:hint="cs"/>
                              <w:b/>
                              <w:bCs/>
                              <w:sz w:val="18"/>
                              <w:szCs w:val="18"/>
                              <w:rtl/>
                            </w:rPr>
                            <w:t>وزارت علوم تحقیقات و فناوری</w:t>
                          </w:r>
                        </w:p>
                        <w:p w:rsidR="001F28FC" w:rsidRPr="008674B1" w:rsidRDefault="001F28FC" w:rsidP="008674B1">
                          <w:pPr>
                            <w:bidi w:val="0"/>
                            <w:spacing w:after="0" w:line="240" w:lineRule="auto"/>
                            <w:jc w:val="center"/>
                            <w:rPr>
                              <w:sz w:val="20"/>
                              <w:szCs w:val="20"/>
                            </w:rPr>
                          </w:pPr>
                          <w:r w:rsidRPr="008674B1">
                            <w:rPr>
                              <w:rFonts w:cs="B Titr" w:hint="cs"/>
                              <w:b/>
                              <w:bCs/>
                              <w:sz w:val="20"/>
                              <w:szCs w:val="20"/>
                              <w:rtl/>
                            </w:rPr>
                            <w:t>دانشگاه ایلام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B914382" id="_x0000_t202" coordsize="21600,21600" o:spt="202" path="m,l,21600r21600,l21600,xe">
              <v:stroke joinstyle="miter"/>
              <v:path gradientshapeok="t" o:connecttype="rect"/>
            </v:shapetype>
            <v:shape id="Text Box 1" o:spid="_x0000_s1027" type="#_x0000_t202" style="position:absolute;left:0;text-align:left;margin-left:369pt;margin-top:-1.45pt;width:12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" fillcolor="white [3201]" stroked="f" strokeweight=".5pt">
              <v:textbox>
                <w:txbxContent>
                  <w:p w:rsidR="001F28FC" w:rsidRPr="008674B1" w:rsidRDefault="001F28FC" w:rsidP="001F28FC">
                    <w:pPr>
                      <w:spacing w:after="0" w:line="240" w:lineRule="auto"/>
                      <w:jc w:val="center"/>
                      <w:rPr>
                        <w:sz w:val="20"/>
                        <w:szCs w:val="20"/>
                        <w:rtl/>
                      </w:rPr>
                    </w:pPr>
                    <w:r w:rsidRPr="008674B1">
                      <w:rPr>
                        <w:noProof/>
                        <w:sz w:val="20"/>
                        <w:szCs w:val="20"/>
                        <w:lang w:bidi="ar-SA"/>
                      </w:rPr>
                      <w:drawing>
                        <wp:inline distT="0" distB="0" distL="0" distR="0" wp14:anchorId="2A36583E" wp14:editId="01E3F960">
                          <wp:extent cx="448061" cy="561975"/>
                          <wp:effectExtent l="0" t="0" r="9525" b="0"/>
                          <wp:docPr id="6" name="Picture 6" descr="ilamuni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muni_06"/>
                                  <pic:cNvPicPr>
                                    <a:picLocks noChangeAspect="1" noChangeArrowheads="1"/>
                                  </pic:cNvPicPr>
                                </pic:nvPicPr>
                                <pic:blipFill>
                                  <a:blip r:embed="rId2"/>
                                  <a:srcRect/>
                                  <a:stretch>
                                    <a:fillRect/>
                                  </a:stretch>
                                </pic:blipFill>
                                <pic:spPr bwMode="auto">
                                  <a:xfrm>
                                    <a:off x="0" y="0"/>
                                    <a:ext cx="452460" cy="567492"/>
                                  </a:xfrm>
                                  <a:prstGeom prst="rect">
                                    <a:avLst/>
                                  </a:prstGeom>
                                  <a:noFill/>
                                  <a:ln w="9525">
                                    <a:noFill/>
                                    <a:miter lim="800000"/>
                                    <a:headEnd/>
                                    <a:tailEnd/>
                                  </a:ln>
                                </pic:spPr>
                              </pic:pic>
                            </a:graphicData>
                          </a:graphic>
                        </wp:inline>
                      </w:drawing>
                    </w:r>
                  </w:p>
                  <w:p w:rsidR="001F28FC" w:rsidRPr="008674B1" w:rsidRDefault="001F28FC" w:rsidP="001F28FC">
                    <w:pPr>
                      <w:spacing w:after="0" w:line="240" w:lineRule="auto"/>
                      <w:jc w:val="center"/>
                      <w:rPr>
                        <w:rFonts w:cs="B Titr"/>
                        <w:b/>
                        <w:bCs/>
                        <w:sz w:val="18"/>
                        <w:szCs w:val="18"/>
                        <w:rtl/>
                      </w:rPr>
                    </w:pPr>
                    <w:r w:rsidRPr="008674B1">
                      <w:rPr>
                        <w:sz w:val="20"/>
                        <w:szCs w:val="20"/>
                      </w:rPr>
                      <w:ptab w:relativeTo="margin" w:alignment="right" w:leader="none"/>
                    </w:r>
                    <w:r w:rsidRPr="008674B1">
                      <w:rPr>
                        <w:rFonts w:hint="cs"/>
                        <w:b/>
                        <w:bCs/>
                        <w:sz w:val="18"/>
                        <w:szCs w:val="18"/>
                        <w:rtl/>
                      </w:rPr>
                      <w:t xml:space="preserve"> </w:t>
                    </w:r>
                    <w:r w:rsidRPr="008674B1">
                      <w:rPr>
                        <w:rFonts w:cs="B Titr" w:hint="cs"/>
                        <w:b/>
                        <w:bCs/>
                        <w:sz w:val="18"/>
                        <w:szCs w:val="18"/>
                        <w:rtl/>
                      </w:rPr>
                      <w:t>وزارت علوم تحقیقات و فناوری</w:t>
                    </w:r>
                  </w:p>
                  <w:p w:rsidR="001F28FC" w:rsidRPr="008674B1" w:rsidRDefault="001F28FC" w:rsidP="008674B1">
                    <w:pPr>
                      <w:bidi w:val="0"/>
                      <w:spacing w:after="0" w:line="240" w:lineRule="auto"/>
                      <w:jc w:val="center"/>
                      <w:rPr>
                        <w:sz w:val="20"/>
                        <w:szCs w:val="20"/>
                      </w:rPr>
                    </w:pPr>
                    <w:r w:rsidRPr="008674B1">
                      <w:rPr>
                        <w:rFonts w:cs="B Titr" w:hint="cs"/>
                        <w:b/>
                        <w:bCs/>
                        <w:sz w:val="20"/>
                        <w:szCs w:val="20"/>
                        <w:rtl/>
                      </w:rPr>
                      <w:t>دانشگاه ایلام</w:t>
                    </w:r>
                  </w:p>
                </w:txbxContent>
              </v:textbox>
            </v:shape>
          </w:pict>
        </mc:Fallback>
      </mc:AlternateContent>
    </w:r>
    <w:r>
      <w:rPr>
        <w:rFonts w:hint="cs"/>
        <w:noProof/>
        <w:rtl/>
        <w:lang w:bidi="ar-SA"/>
      </w:rPr>
      <mc:AlternateContent>
        <mc:Choice Requires="wps">
          <w:drawing>
            <wp:anchor distT="0" distB="0" distL="114300" distR="114300" simplePos="0" relativeHeight="251660288" behindDoc="0" locked="0" layoutInCell="1" allowOverlap="1" wp14:anchorId="00A5A630" wp14:editId="6DE521FA">
              <wp:simplePos x="0" y="0"/>
              <wp:positionH relativeFrom="margin">
                <wp:posOffset>-542925</wp:posOffset>
              </wp:positionH>
              <wp:positionV relativeFrom="paragraph">
                <wp:posOffset>9525</wp:posOffset>
              </wp:positionV>
              <wp:extent cx="1485900"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5900" cy="971550"/>
                      </a:xfrm>
                      <a:prstGeom prst="rect">
                        <a:avLst/>
                      </a:prstGeom>
                      <a:solidFill>
                        <a:schemeClr val="lt1"/>
                      </a:solidFill>
                      <a:ln w="6350">
                        <a:noFill/>
                      </a:ln>
                    </wps:spPr>
                    <wps:txbx>
                      <w:txbxContent>
                        <w:p w:rsidR="008674B1" w:rsidRPr="008674B1" w:rsidRDefault="008674B1" w:rsidP="008674B1">
                          <w:pPr>
                            <w:rPr>
                              <w:rFonts w:cs="B Lotus"/>
                              <w:sz w:val="28"/>
                              <w:szCs w:val="28"/>
                              <w:rtl/>
                            </w:rPr>
                          </w:pPr>
                          <w:r w:rsidRPr="008674B1">
                            <w:rPr>
                              <w:rFonts w:cs="B Lotus" w:hint="cs"/>
                              <w:sz w:val="28"/>
                              <w:szCs w:val="28"/>
                              <w:rtl/>
                            </w:rPr>
                            <w:t>شماره: ...........</w:t>
                          </w:r>
                          <w:r>
                            <w:rPr>
                              <w:rFonts w:cs="B Lotus" w:hint="cs"/>
                              <w:sz w:val="28"/>
                              <w:szCs w:val="28"/>
                              <w:rtl/>
                            </w:rPr>
                            <w:t>..</w:t>
                          </w:r>
                          <w:r w:rsidRPr="008674B1">
                            <w:rPr>
                              <w:rFonts w:cs="B Lotus" w:hint="cs"/>
                              <w:sz w:val="28"/>
                              <w:szCs w:val="28"/>
                              <w:rtl/>
                            </w:rPr>
                            <w:t>.............</w:t>
                          </w:r>
                        </w:p>
                        <w:p w:rsidR="008674B1" w:rsidRPr="008674B1" w:rsidRDefault="008674B1" w:rsidP="008674B1">
                          <w:pPr>
                            <w:rPr>
                              <w:rFonts w:cs="B Lotus"/>
                              <w:sz w:val="28"/>
                              <w:szCs w:val="28"/>
                            </w:rPr>
                          </w:pPr>
                          <w:r w:rsidRPr="008674B1">
                            <w:rPr>
                              <w:rFonts w:cs="B Lotus" w:hint="cs"/>
                              <w:sz w:val="28"/>
                              <w:szCs w:val="28"/>
                              <w:rtl/>
                            </w:rPr>
                            <w:t>تاریخ: ..</w:t>
                          </w:r>
                          <w:r>
                            <w:rPr>
                              <w:rFonts w:cs="B Lotus" w:hint="cs"/>
                              <w:sz w:val="28"/>
                              <w:szCs w:val="28"/>
                              <w:rtl/>
                            </w:rPr>
                            <w:t>...</w:t>
                          </w:r>
                          <w:r w:rsidRPr="008674B1">
                            <w:rPr>
                              <w:rFonts w:cs="B Lotus" w:hint="cs"/>
                              <w:sz w:val="28"/>
                              <w:szCs w:val="2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0A5A630" id="Text Box 2" o:spid="_x0000_s1028" type="#_x0000_t202" style="position:absolute;left:0;text-align:left;margin-left:-42.75pt;margin-top:.75pt;width:117pt;height:76.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" fillcolor="white [3201]" stroked="f" strokeweight=".5pt">
              <v:textbox>
                <w:txbxContent>
                  <w:p w:rsidR="008674B1" w:rsidRPr="008674B1" w:rsidRDefault="008674B1" w:rsidP="008674B1">
                    <w:pPr>
                      <w:rPr>
                        <w:rFonts w:cs="B Lotus"/>
                        <w:sz w:val="28"/>
                        <w:szCs w:val="28"/>
                        <w:rtl/>
                      </w:rPr>
                    </w:pPr>
                    <w:r w:rsidRPr="008674B1">
                      <w:rPr>
                        <w:rFonts w:cs="B Lotus" w:hint="cs"/>
                        <w:sz w:val="28"/>
                        <w:szCs w:val="28"/>
                        <w:rtl/>
                      </w:rPr>
                      <w:t>شماره: ...........</w:t>
                    </w:r>
                    <w:r>
                      <w:rPr>
                        <w:rFonts w:cs="B Lotus" w:hint="cs"/>
                        <w:sz w:val="28"/>
                        <w:szCs w:val="28"/>
                        <w:rtl/>
                      </w:rPr>
                      <w:t>..</w:t>
                    </w:r>
                    <w:r w:rsidRPr="008674B1">
                      <w:rPr>
                        <w:rFonts w:cs="B Lotus" w:hint="cs"/>
                        <w:sz w:val="28"/>
                        <w:szCs w:val="28"/>
                        <w:rtl/>
                      </w:rPr>
                      <w:t>.............</w:t>
                    </w:r>
                  </w:p>
                  <w:p w:rsidR="008674B1" w:rsidRPr="008674B1" w:rsidRDefault="008674B1" w:rsidP="008674B1">
                    <w:pPr>
                      <w:rPr>
                        <w:rFonts w:cs="B Lotus"/>
                        <w:sz w:val="28"/>
                        <w:szCs w:val="28"/>
                      </w:rPr>
                    </w:pPr>
                    <w:r w:rsidRPr="008674B1">
                      <w:rPr>
                        <w:rFonts w:cs="B Lotus" w:hint="cs"/>
                        <w:sz w:val="28"/>
                        <w:szCs w:val="28"/>
                        <w:rtl/>
                      </w:rPr>
                      <w:t>تاریخ: ..</w:t>
                    </w:r>
                    <w:r>
                      <w:rPr>
                        <w:rFonts w:cs="B Lotus" w:hint="cs"/>
                        <w:sz w:val="28"/>
                        <w:szCs w:val="28"/>
                        <w:rtl/>
                      </w:rPr>
                      <w:t>...</w:t>
                    </w:r>
                    <w:r w:rsidRPr="008674B1">
                      <w:rPr>
                        <w:rFonts w:cs="B Lotus" w:hint="cs"/>
                        <w:sz w:val="28"/>
                        <w:szCs w:val="28"/>
                        <w:rtl/>
                      </w:rPr>
                      <w:t>......................</w:t>
                    </w:r>
                  </w:p>
                </w:txbxContent>
              </v:textbox>
              <w10:wrap anchorx="margin"/>
            </v:shape>
          </w:pict>
        </mc:Fallback>
      </mc:AlternateContent>
    </w:r>
  </w:p>
  <w:p w:rsidR="001F28FC" w:rsidRDefault="001F28FC" w:rsidP="001F28FC">
    <w:pPr>
      <w:spacing w:after="0" w:line="240" w:lineRule="auto"/>
      <w:jc w:val="center"/>
      <w:rPr>
        <w:rtl/>
      </w:rPr>
    </w:pPr>
    <w:r>
      <w:rPr>
        <w:noProof/>
        <w:lang w:bidi="ar-SA"/>
      </w:rPr>
      <w:drawing>
        <wp:inline distT="0" distB="0" distL="0" distR="0" wp14:anchorId="5212AE03" wp14:editId="31AA8F85">
          <wp:extent cx="721600" cy="396000"/>
          <wp:effectExtent l="19050" t="0" r="2300" b="0"/>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3"/>
                  <a:srcRect/>
                  <a:stretch>
                    <a:fillRect/>
                  </a:stretch>
                </pic:blipFill>
                <pic:spPr bwMode="auto">
                  <a:xfrm>
                    <a:off x="0" y="0"/>
                    <a:ext cx="721600" cy="396000"/>
                  </a:xfrm>
                  <a:prstGeom prst="rect">
                    <a:avLst/>
                  </a:prstGeom>
                  <a:noFill/>
                  <a:ln w="9525">
                    <a:noFill/>
                    <a:miter lim="800000"/>
                    <a:headEnd/>
                    <a:tailEnd/>
                  </a:ln>
                </pic:spPr>
              </pic:pic>
            </a:graphicData>
          </a:graphic>
        </wp:inline>
      </w:drawing>
    </w:r>
  </w:p>
  <w:p w:rsidR="001F28FC" w:rsidRDefault="001F28FC" w:rsidP="001F28FC">
    <w:pPr>
      <w:spacing w:after="0" w:line="240" w:lineRule="auto"/>
      <w:rPr>
        <w:rtl/>
      </w:rPr>
    </w:pPr>
  </w:p>
  <w:p w:rsidR="001F28FC" w:rsidRDefault="001F28FC" w:rsidP="001F28FC">
    <w:pPr>
      <w:spacing w:after="0" w:line="240" w:lineRule="auto"/>
      <w:rPr>
        <w:rtl/>
      </w:rPr>
    </w:pPr>
  </w:p>
  <w:p w:rsidR="001F28FC" w:rsidRDefault="001F28FC" w:rsidP="001F28FC">
    <w:pPr>
      <w:spacing w:after="0" w:line="240" w:lineRule="auto"/>
      <w:rPr>
        <w:rtl/>
      </w:rPr>
    </w:pPr>
  </w:p>
  <w:p w:rsidR="001F28FC" w:rsidRDefault="001F28FC" w:rsidP="001F28FC">
    <w:pPr>
      <w:bidi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E29"/>
    <w:multiLevelType w:val="hybridMultilevel"/>
    <w:tmpl w:val="3606DC92"/>
    <w:lvl w:ilvl="0" w:tplc="C972B55C">
      <w:start w:val="2"/>
      <w:numFmt w:val="bullet"/>
      <w:lvlText w:val=""/>
      <w:lvlJc w:val="left"/>
      <w:pPr>
        <w:ind w:left="465" w:hanging="360"/>
      </w:pPr>
      <w:rPr>
        <w:rFonts w:ascii="Symbol" w:eastAsiaTheme="minorEastAsia" w:hAnsi="Symbol" w:cs="B Zar"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FC"/>
    <w:rsid w:val="001B22AE"/>
    <w:rsid w:val="001F28FC"/>
    <w:rsid w:val="00397F64"/>
    <w:rsid w:val="003B4981"/>
    <w:rsid w:val="004A5309"/>
    <w:rsid w:val="004D1A2D"/>
    <w:rsid w:val="004D3A8D"/>
    <w:rsid w:val="0054166C"/>
    <w:rsid w:val="007F34A8"/>
    <w:rsid w:val="008674B1"/>
    <w:rsid w:val="00CD533B"/>
    <w:rsid w:val="00D81BD8"/>
    <w:rsid w:val="00FC4AFD"/>
    <w:rsid w:val="00FE2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0AAAA-1596-4F8B-B093-D1B0D45D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B1"/>
    <w:pPr>
      <w:bidi/>
      <w:spacing w:after="200" w:line="276" w:lineRule="auto"/>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FC"/>
    <w:pPr>
      <w:tabs>
        <w:tab w:val="center" w:pos="4680"/>
        <w:tab w:val="right" w:pos="9360"/>
      </w:tabs>
      <w:bidi w:val="0"/>
      <w:spacing w:after="0" w:line="240" w:lineRule="auto"/>
    </w:pPr>
    <w:rPr>
      <w:rFonts w:eastAsiaTheme="minorHAnsi"/>
      <w:lang w:bidi="ar-SA"/>
    </w:rPr>
  </w:style>
  <w:style w:type="character" w:customStyle="1" w:styleId="HeaderChar">
    <w:name w:val="Header Char"/>
    <w:basedOn w:val="DefaultParagraphFont"/>
    <w:link w:val="Header"/>
    <w:uiPriority w:val="99"/>
    <w:rsid w:val="001F28FC"/>
  </w:style>
  <w:style w:type="paragraph" w:styleId="Footer">
    <w:name w:val="footer"/>
    <w:basedOn w:val="Normal"/>
    <w:link w:val="FooterChar"/>
    <w:uiPriority w:val="99"/>
    <w:unhideWhenUsed/>
    <w:rsid w:val="001F28FC"/>
    <w:pPr>
      <w:tabs>
        <w:tab w:val="center" w:pos="4680"/>
        <w:tab w:val="right" w:pos="9360"/>
      </w:tabs>
      <w:bidi w:val="0"/>
      <w:spacing w:after="0" w:line="240" w:lineRule="auto"/>
    </w:pPr>
    <w:rPr>
      <w:rFonts w:eastAsiaTheme="minorHAnsi"/>
      <w:lang w:bidi="ar-SA"/>
    </w:rPr>
  </w:style>
  <w:style w:type="character" w:customStyle="1" w:styleId="FooterChar">
    <w:name w:val="Footer Char"/>
    <w:basedOn w:val="DefaultParagraphFont"/>
    <w:link w:val="Footer"/>
    <w:uiPriority w:val="99"/>
    <w:rsid w:val="001F28FC"/>
  </w:style>
  <w:style w:type="table" w:styleId="TableGrid">
    <w:name w:val="Table Grid"/>
    <w:basedOn w:val="TableNormal"/>
    <w:uiPriority w:val="59"/>
    <w:rsid w:val="008674B1"/>
    <w:pPr>
      <w:spacing w:after="0" w:line="240" w:lineRule="auto"/>
    </w:pPr>
    <w:rPr>
      <w:rFonts w:eastAsiaTheme="minorEastAsia"/>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tavakoli</dc:creator>
  <cp:keywords/>
  <dc:description/>
  <cp:lastModifiedBy>Hamid Salamatian</cp:lastModifiedBy>
  <cp:revision>2</cp:revision>
  <dcterms:created xsi:type="dcterms:W3CDTF">2018-12-26T09:02:00Z</dcterms:created>
  <dcterms:modified xsi:type="dcterms:W3CDTF">2018-12-26T09:02:00Z</dcterms:modified>
</cp:coreProperties>
</file>